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46B2" w:rsidRPr="0058312C" w:rsidRDefault="008146B2" w:rsidP="008146B2">
      <w:pPr>
        <w:spacing w:after="0" w:line="240" w:lineRule="auto"/>
        <w:jc w:val="center"/>
        <w:outlineLvl w:val="0"/>
        <w:rPr>
          <w:rFonts w:ascii="Times New Roman" w:eastAsia="Times New Roman" w:hAnsi="Times New Roman" w:cs="Times New Roman"/>
          <w:b/>
          <w:bCs/>
          <w:i/>
          <w:sz w:val="28"/>
          <w:szCs w:val="28"/>
          <w:lang w:eastAsia="ru-RU"/>
        </w:rPr>
      </w:pPr>
    </w:p>
    <w:p w:rsidR="008146B2" w:rsidRPr="008146B2" w:rsidRDefault="0058312C" w:rsidP="00923255">
      <w:pPr>
        <w:spacing w:after="0" w:line="240" w:lineRule="auto"/>
        <w:outlineLvl w:val="0"/>
        <w:rPr>
          <w:rFonts w:ascii="Times New Roman" w:eastAsia="Times New Roman" w:hAnsi="Times New Roman" w:cs="Times New Roman"/>
          <w:sz w:val="28"/>
          <w:szCs w:val="28"/>
          <w:lang w:eastAsia="ru-RU"/>
        </w:rPr>
      </w:pPr>
      <w:r>
        <w:rPr>
          <w:rFonts w:ascii="Times New Roman" w:eastAsia="Times New Roman" w:hAnsi="Times New Roman" w:cs="Times New Roman"/>
          <w:bCs/>
          <w:sz w:val="28"/>
          <w:szCs w:val="28"/>
          <w:lang w:eastAsia="ru-RU"/>
        </w:rPr>
        <w:t xml:space="preserve">                    </w:t>
      </w:r>
      <w:r w:rsidR="00265CF4" w:rsidRPr="00D14BAB">
        <w:rPr>
          <w:rFonts w:ascii="Times New Roman" w:eastAsia="Times New Roman" w:hAnsi="Times New Roman" w:cs="Times New Roman"/>
          <w:bCs/>
          <w:sz w:val="28"/>
          <w:szCs w:val="28"/>
          <w:lang w:eastAsia="ru-RU"/>
        </w:rPr>
        <w:t xml:space="preserve">                                         </w:t>
      </w:r>
      <w:r w:rsidR="00923255" w:rsidRPr="00923255">
        <w:rPr>
          <w:rFonts w:ascii="Times New Roman" w:eastAsia="Times New Roman" w:hAnsi="Times New Roman" w:cs="Times New Roman"/>
          <w:bCs/>
          <w:noProof/>
          <w:sz w:val="28"/>
          <w:szCs w:val="28"/>
          <w:lang w:eastAsia="ru-RU"/>
        </w:rPr>
        <w:drawing>
          <wp:inline distT="0" distB="0" distL="0" distR="0">
            <wp:extent cx="4410075" cy="61055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10075" cy="6105525"/>
                    </a:xfrm>
                    <a:prstGeom prst="rect">
                      <a:avLst/>
                    </a:prstGeom>
                    <a:noFill/>
                    <a:ln>
                      <a:noFill/>
                    </a:ln>
                  </pic:spPr>
                </pic:pic>
              </a:graphicData>
            </a:graphic>
          </wp:inline>
        </w:drawing>
      </w:r>
    </w:p>
    <w:p w:rsidR="008146B2" w:rsidRPr="008146B2" w:rsidRDefault="008146B2" w:rsidP="008146B2">
      <w:pPr>
        <w:spacing w:after="0" w:line="240" w:lineRule="auto"/>
        <w:rPr>
          <w:rFonts w:ascii="Times New Roman" w:eastAsia="Times New Roman" w:hAnsi="Times New Roman" w:cs="Times New Roman"/>
          <w:sz w:val="28"/>
          <w:szCs w:val="28"/>
          <w:lang w:eastAsia="ru-RU"/>
        </w:rPr>
      </w:pPr>
    </w:p>
    <w:p w:rsidR="008146B2" w:rsidRPr="008146B2" w:rsidRDefault="008146B2" w:rsidP="008146B2">
      <w:pPr>
        <w:spacing w:after="0" w:line="240" w:lineRule="auto"/>
        <w:rPr>
          <w:rFonts w:ascii="Times New Roman" w:eastAsia="Times New Roman" w:hAnsi="Times New Roman" w:cs="Times New Roman"/>
          <w:sz w:val="28"/>
          <w:szCs w:val="28"/>
          <w:lang w:eastAsia="ru-RU"/>
        </w:rPr>
      </w:pPr>
    </w:p>
    <w:p w:rsidR="008146B2" w:rsidRPr="008146B2" w:rsidRDefault="008146B2" w:rsidP="008146B2">
      <w:pPr>
        <w:spacing w:after="0" w:line="240" w:lineRule="auto"/>
        <w:rPr>
          <w:rFonts w:ascii="Times New Roman" w:eastAsia="Times New Roman" w:hAnsi="Times New Roman" w:cs="Times New Roman"/>
          <w:sz w:val="28"/>
          <w:szCs w:val="28"/>
          <w:lang w:eastAsia="ru-RU"/>
        </w:rPr>
      </w:pPr>
    </w:p>
    <w:p w:rsidR="008146B2" w:rsidRPr="008146B2" w:rsidRDefault="008146B2" w:rsidP="008146B2">
      <w:pPr>
        <w:spacing w:after="0" w:line="240" w:lineRule="auto"/>
        <w:jc w:val="both"/>
        <w:rPr>
          <w:rFonts w:ascii="Times New Roman" w:eastAsia="Times New Roman" w:hAnsi="Times New Roman" w:cs="Times New Roman"/>
          <w:sz w:val="28"/>
          <w:szCs w:val="28"/>
          <w:lang w:eastAsia="ru-RU"/>
        </w:rPr>
      </w:pPr>
    </w:p>
    <w:p w:rsidR="008146B2" w:rsidRPr="008146B2" w:rsidRDefault="008146B2" w:rsidP="008146B2">
      <w:pPr>
        <w:spacing w:after="0" w:line="240" w:lineRule="auto"/>
        <w:rPr>
          <w:rFonts w:ascii="Times New Roman" w:eastAsia="Times New Roman" w:hAnsi="Times New Roman" w:cs="Times New Roman"/>
          <w:sz w:val="28"/>
          <w:szCs w:val="28"/>
          <w:lang w:eastAsia="ru-RU"/>
        </w:rPr>
      </w:pPr>
    </w:p>
    <w:p w:rsidR="008146B2" w:rsidRPr="008146B2" w:rsidRDefault="008146B2" w:rsidP="008146B2">
      <w:pPr>
        <w:spacing w:after="0" w:line="240" w:lineRule="auto"/>
        <w:rPr>
          <w:rFonts w:ascii="Times New Roman" w:eastAsia="Times New Roman" w:hAnsi="Times New Roman" w:cs="Times New Roman"/>
          <w:sz w:val="28"/>
          <w:szCs w:val="28"/>
          <w:lang w:eastAsia="ru-RU"/>
        </w:rPr>
      </w:pPr>
    </w:p>
    <w:p w:rsidR="008146B2" w:rsidRPr="008146B2" w:rsidRDefault="008146B2" w:rsidP="008146B2">
      <w:pPr>
        <w:spacing w:after="0" w:line="240" w:lineRule="auto"/>
        <w:jc w:val="center"/>
        <w:rPr>
          <w:rFonts w:ascii="Times New Roman" w:eastAsia="Times New Roman" w:hAnsi="Times New Roman" w:cs="Times New Roman"/>
          <w:sz w:val="28"/>
          <w:szCs w:val="28"/>
          <w:lang w:eastAsia="ru-RU"/>
        </w:rPr>
      </w:pPr>
    </w:p>
    <w:p w:rsidR="008146B2" w:rsidRPr="008146B2" w:rsidRDefault="008146B2" w:rsidP="008146B2">
      <w:pPr>
        <w:spacing w:after="0" w:line="240" w:lineRule="auto"/>
        <w:jc w:val="center"/>
        <w:rPr>
          <w:rFonts w:ascii="Times New Roman" w:eastAsia="Times New Roman" w:hAnsi="Times New Roman" w:cs="Times New Roman"/>
          <w:sz w:val="28"/>
          <w:szCs w:val="28"/>
          <w:lang w:eastAsia="ru-RU"/>
        </w:rPr>
      </w:pPr>
    </w:p>
    <w:p w:rsidR="008146B2" w:rsidRPr="008146B2" w:rsidRDefault="008146B2" w:rsidP="008146B2">
      <w:pPr>
        <w:spacing w:after="0" w:line="240" w:lineRule="auto"/>
        <w:jc w:val="center"/>
        <w:rPr>
          <w:rFonts w:ascii="Times New Roman" w:eastAsia="Times New Roman" w:hAnsi="Times New Roman" w:cs="Times New Roman"/>
          <w:sz w:val="28"/>
          <w:szCs w:val="28"/>
          <w:lang w:eastAsia="ru-RU"/>
        </w:rPr>
      </w:pPr>
    </w:p>
    <w:p w:rsidR="008146B2" w:rsidRDefault="008146B2" w:rsidP="008146B2">
      <w:pPr>
        <w:spacing w:after="0" w:line="240" w:lineRule="auto"/>
        <w:jc w:val="center"/>
        <w:rPr>
          <w:rFonts w:ascii="Times New Roman" w:eastAsia="Times New Roman" w:hAnsi="Times New Roman" w:cs="Times New Roman"/>
          <w:sz w:val="28"/>
          <w:szCs w:val="28"/>
          <w:lang w:eastAsia="ru-RU"/>
        </w:rPr>
      </w:pPr>
    </w:p>
    <w:p w:rsidR="00317DA2" w:rsidRDefault="00317DA2" w:rsidP="008146B2">
      <w:pPr>
        <w:spacing w:after="0" w:line="240" w:lineRule="auto"/>
        <w:jc w:val="center"/>
        <w:rPr>
          <w:rFonts w:ascii="Times New Roman" w:eastAsia="Times New Roman" w:hAnsi="Times New Roman" w:cs="Times New Roman"/>
          <w:sz w:val="28"/>
          <w:szCs w:val="28"/>
          <w:lang w:eastAsia="ru-RU"/>
        </w:rPr>
      </w:pPr>
    </w:p>
    <w:p w:rsidR="00317DA2" w:rsidRDefault="00317DA2" w:rsidP="008146B2">
      <w:pPr>
        <w:spacing w:after="0" w:line="240" w:lineRule="auto"/>
        <w:jc w:val="center"/>
        <w:rPr>
          <w:rFonts w:ascii="Times New Roman" w:eastAsia="Times New Roman" w:hAnsi="Times New Roman" w:cs="Times New Roman"/>
          <w:sz w:val="28"/>
          <w:szCs w:val="28"/>
          <w:lang w:eastAsia="ru-RU"/>
        </w:rPr>
      </w:pPr>
    </w:p>
    <w:p w:rsidR="00317DA2" w:rsidRDefault="00317DA2" w:rsidP="008146B2">
      <w:pPr>
        <w:spacing w:after="0" w:line="240" w:lineRule="auto"/>
        <w:jc w:val="center"/>
        <w:rPr>
          <w:rFonts w:ascii="Times New Roman" w:eastAsia="Times New Roman" w:hAnsi="Times New Roman" w:cs="Times New Roman"/>
          <w:sz w:val="28"/>
          <w:szCs w:val="28"/>
          <w:lang w:eastAsia="ru-RU"/>
        </w:rPr>
      </w:pPr>
    </w:p>
    <w:p w:rsidR="00317DA2" w:rsidRDefault="00317DA2" w:rsidP="008146B2">
      <w:pPr>
        <w:spacing w:after="0" w:line="240" w:lineRule="auto"/>
        <w:jc w:val="center"/>
        <w:rPr>
          <w:rFonts w:ascii="Times New Roman" w:eastAsia="Times New Roman" w:hAnsi="Times New Roman" w:cs="Times New Roman"/>
          <w:sz w:val="28"/>
          <w:szCs w:val="28"/>
          <w:lang w:eastAsia="ru-RU"/>
        </w:rPr>
      </w:pPr>
    </w:p>
    <w:p w:rsidR="0058312C" w:rsidRDefault="00923255" w:rsidP="008146B2">
      <w:pPr>
        <w:spacing w:after="0" w:line="240" w:lineRule="auto"/>
        <w:jc w:val="center"/>
        <w:rPr>
          <w:rFonts w:ascii="Times New Roman" w:eastAsia="Times New Roman" w:hAnsi="Times New Roman" w:cs="Times New Roman"/>
          <w:sz w:val="28"/>
          <w:szCs w:val="28"/>
          <w:lang w:eastAsia="ru-RU"/>
        </w:rPr>
      </w:pPr>
      <w:r w:rsidRPr="00923255">
        <w:rPr>
          <w:rFonts w:ascii="Times New Roman" w:eastAsia="Times New Roman" w:hAnsi="Times New Roman" w:cs="Times New Roman"/>
          <w:noProof/>
          <w:sz w:val="28"/>
          <w:szCs w:val="28"/>
          <w:lang w:eastAsia="ru-RU"/>
        </w:rPr>
        <w:drawing>
          <wp:inline distT="0" distB="0" distL="0" distR="0">
            <wp:extent cx="4410075" cy="610552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410075" cy="6105525"/>
                    </a:xfrm>
                    <a:prstGeom prst="rect">
                      <a:avLst/>
                    </a:prstGeom>
                    <a:noFill/>
                    <a:ln>
                      <a:noFill/>
                    </a:ln>
                  </pic:spPr>
                </pic:pic>
              </a:graphicData>
            </a:graphic>
          </wp:inline>
        </w:drawing>
      </w:r>
    </w:p>
    <w:p w:rsidR="0058312C" w:rsidRDefault="0058312C" w:rsidP="008146B2">
      <w:pPr>
        <w:spacing w:after="0" w:line="240" w:lineRule="auto"/>
        <w:jc w:val="center"/>
        <w:rPr>
          <w:rFonts w:ascii="Times New Roman" w:eastAsia="Times New Roman" w:hAnsi="Times New Roman" w:cs="Times New Roman"/>
          <w:sz w:val="28"/>
          <w:szCs w:val="28"/>
          <w:lang w:eastAsia="ru-RU"/>
        </w:rPr>
      </w:pPr>
    </w:p>
    <w:p w:rsidR="008146B2" w:rsidRPr="008146B2" w:rsidRDefault="004E6D60" w:rsidP="004C5292">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sz w:val="28"/>
          <w:szCs w:val="28"/>
          <w:lang w:eastAsia="ru-RU"/>
        </w:rPr>
        <w:t xml:space="preserve"> </w:t>
      </w:r>
      <w:r w:rsidR="008146B2" w:rsidRPr="008146B2">
        <w:rPr>
          <w:rFonts w:ascii="Times New Roman" w:eastAsia="Times New Roman" w:hAnsi="Times New Roman" w:cs="Times New Roman"/>
          <w:sz w:val="28"/>
          <w:szCs w:val="28"/>
          <w:lang w:eastAsia="ru-RU"/>
        </w:rPr>
        <w:br w:type="page"/>
      </w:r>
      <w:r w:rsidR="008146B2" w:rsidRPr="008146B2">
        <w:rPr>
          <w:rFonts w:ascii="Times New Roman" w:eastAsia="Times New Roman" w:hAnsi="Times New Roman" w:cs="Times New Roman"/>
          <w:b/>
          <w:sz w:val="28"/>
          <w:szCs w:val="28"/>
          <w:lang w:eastAsia="ru-RU"/>
        </w:rPr>
        <w:lastRenderedPageBreak/>
        <w:t>I. ОБЩИЕ ПОЛОЖЕНИЯ</w:t>
      </w:r>
    </w:p>
    <w:p w:rsidR="008146B2" w:rsidRPr="008146B2" w:rsidRDefault="008146B2" w:rsidP="008146B2">
      <w:pPr>
        <w:spacing w:after="0" w:line="240" w:lineRule="auto"/>
        <w:jc w:val="both"/>
        <w:rPr>
          <w:rFonts w:ascii="Times New Roman" w:eastAsia="Times New Roman" w:hAnsi="Times New Roman" w:cs="Times New Roman"/>
          <w:sz w:val="28"/>
          <w:szCs w:val="28"/>
        </w:rPr>
      </w:pPr>
    </w:p>
    <w:p w:rsidR="008146B2" w:rsidRPr="008146B2" w:rsidRDefault="008146B2" w:rsidP="004C5292">
      <w:pPr>
        <w:spacing w:after="0" w:line="240" w:lineRule="auto"/>
        <w:ind w:firstLine="567"/>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 xml:space="preserve">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 </w:t>
      </w:r>
      <w:r w:rsidR="004C5292">
        <w:rPr>
          <w:rFonts w:ascii="Times New Roman" w:eastAsia="Times New Roman" w:hAnsi="Times New Roman" w:cs="Times New Roman"/>
          <w:sz w:val="28"/>
          <w:szCs w:val="28"/>
        </w:rPr>
        <w:t>муниципальном бюджетном общеобразовательном учреждении «</w:t>
      </w:r>
      <w:r w:rsidR="0052606D">
        <w:rPr>
          <w:rFonts w:ascii="Times New Roman" w:eastAsia="Times New Roman" w:hAnsi="Times New Roman" w:cs="Times New Roman"/>
          <w:sz w:val="28"/>
          <w:szCs w:val="28"/>
        </w:rPr>
        <w:t>С</w:t>
      </w:r>
      <w:r w:rsidR="004C5292">
        <w:rPr>
          <w:rFonts w:ascii="Times New Roman" w:eastAsia="Times New Roman" w:hAnsi="Times New Roman" w:cs="Times New Roman"/>
          <w:sz w:val="28"/>
          <w:szCs w:val="28"/>
        </w:rPr>
        <w:t>редняя общеобразовательная школа</w:t>
      </w:r>
      <w:r w:rsidR="000C7F31">
        <w:rPr>
          <w:rFonts w:ascii="Times New Roman" w:eastAsia="Times New Roman" w:hAnsi="Times New Roman" w:cs="Times New Roman"/>
          <w:sz w:val="28"/>
          <w:szCs w:val="28"/>
        </w:rPr>
        <w:t xml:space="preserve"> с. Ядыгерь</w:t>
      </w:r>
      <w:r w:rsidR="0052606D">
        <w:rPr>
          <w:rFonts w:ascii="Times New Roman" w:eastAsia="Times New Roman" w:hAnsi="Times New Roman" w:cs="Times New Roman"/>
          <w:sz w:val="28"/>
          <w:szCs w:val="28"/>
        </w:rPr>
        <w:t xml:space="preserve">» </w:t>
      </w:r>
      <w:r w:rsidR="004C5292">
        <w:rPr>
          <w:rFonts w:ascii="Times New Roman" w:eastAsia="Times New Roman" w:hAnsi="Times New Roman" w:cs="Times New Roman"/>
          <w:sz w:val="28"/>
          <w:szCs w:val="28"/>
        </w:rPr>
        <w:t>Кукморского муниципального района РТ</w:t>
      </w:r>
      <w:r w:rsidRPr="008146B2">
        <w:rPr>
          <w:rFonts w:ascii="Times New Roman" w:eastAsia="Times New Roman" w:hAnsi="Times New Roman" w:cs="Times New Roman"/>
          <w:sz w:val="28"/>
          <w:szCs w:val="28"/>
        </w:rPr>
        <w:t>.</w:t>
      </w:r>
    </w:p>
    <w:p w:rsidR="008146B2" w:rsidRPr="008146B2" w:rsidRDefault="008146B2" w:rsidP="008146B2">
      <w:pPr>
        <w:spacing w:after="0" w:line="240" w:lineRule="auto"/>
        <w:ind w:firstLine="567"/>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1.2. Основой для заключения коллективного договора являются:</w:t>
      </w:r>
    </w:p>
    <w:p w:rsidR="008146B2" w:rsidRPr="008146B2" w:rsidRDefault="008146B2" w:rsidP="008146B2">
      <w:pPr>
        <w:spacing w:after="0" w:line="240" w:lineRule="auto"/>
        <w:ind w:firstLine="567"/>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Трудовой кодекс Российской Федерации (далее – ТК РФ);</w:t>
      </w:r>
    </w:p>
    <w:p w:rsidR="008146B2" w:rsidRPr="008146B2" w:rsidRDefault="008146B2" w:rsidP="008146B2">
      <w:pPr>
        <w:spacing w:after="0" w:line="240" w:lineRule="auto"/>
        <w:ind w:firstLine="567"/>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Федеральный закон от 12 января 1996 г. № 10-ФЗ «О профессиональных союзах, их правах и гарантиях деятельности»;</w:t>
      </w:r>
    </w:p>
    <w:p w:rsidR="008146B2" w:rsidRPr="008146B2" w:rsidRDefault="008146B2" w:rsidP="008146B2">
      <w:pPr>
        <w:spacing w:after="0" w:line="240" w:lineRule="auto"/>
        <w:ind w:firstLine="567"/>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Федеральный закон от 29 декабря 2012 г. 273-ФЗ «Об образовании в Российской Федерации»;</w:t>
      </w:r>
    </w:p>
    <w:p w:rsidR="008146B2" w:rsidRPr="008146B2" w:rsidRDefault="008146B2" w:rsidP="008146B2">
      <w:pPr>
        <w:spacing w:after="0" w:line="240" w:lineRule="auto"/>
        <w:ind w:firstLine="567"/>
        <w:jc w:val="both"/>
        <w:rPr>
          <w:rFonts w:ascii="Times New Roman" w:eastAsia="Times New Roman" w:hAnsi="Times New Roman" w:cs="Times New Roman"/>
          <w:color w:val="000000"/>
          <w:sz w:val="28"/>
          <w:szCs w:val="28"/>
        </w:rPr>
      </w:pPr>
      <w:r w:rsidRPr="008146B2">
        <w:rPr>
          <w:rFonts w:ascii="Times New Roman" w:eastAsia="Times New Roman" w:hAnsi="Times New Roman" w:cs="Times New Roman"/>
          <w:sz w:val="28"/>
          <w:szCs w:val="28"/>
        </w:rPr>
        <w:t>Отраслевое Соглашение по организациям, находящимся в ведении Министерства образования и науки Российской Федерации на 2015-2017 годы;</w:t>
      </w:r>
    </w:p>
    <w:p w:rsidR="008146B2" w:rsidRPr="008146B2" w:rsidRDefault="008146B2" w:rsidP="008146B2">
      <w:pPr>
        <w:spacing w:after="0" w:line="240" w:lineRule="auto"/>
        <w:ind w:firstLine="567"/>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color w:val="22272F"/>
          <w:sz w:val="28"/>
          <w:szCs w:val="28"/>
          <w:shd w:val="clear" w:color="auto" w:fill="FFFFFF"/>
          <w:lang w:eastAsia="ru-RU"/>
        </w:rPr>
        <w:t>Закон Республики Татарстан от 18 января 1995 г. № 2303-XII «О профессиональных союзах»;</w:t>
      </w:r>
    </w:p>
    <w:p w:rsidR="008146B2" w:rsidRPr="008146B2" w:rsidRDefault="008146B2" w:rsidP="008146B2">
      <w:pPr>
        <w:spacing w:after="0" w:line="240" w:lineRule="auto"/>
        <w:ind w:firstLine="567"/>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Указ Президента Республики Татарстан от 17 ноября 2015 года № УП-1105 «О развитии социального партнерства в сфере труда в Республике Татарстан»;</w:t>
      </w:r>
    </w:p>
    <w:p w:rsidR="008146B2" w:rsidRPr="008146B2" w:rsidRDefault="008146B2" w:rsidP="008146B2">
      <w:pPr>
        <w:spacing w:after="0" w:line="240" w:lineRule="auto"/>
        <w:ind w:firstLine="567"/>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2017-2018 годы;</w:t>
      </w:r>
    </w:p>
    <w:p w:rsidR="008146B2" w:rsidRPr="008146B2" w:rsidRDefault="008146B2" w:rsidP="008146B2">
      <w:pPr>
        <w:shd w:val="clear" w:color="auto" w:fill="FFFFFF"/>
        <w:tabs>
          <w:tab w:val="left" w:pos="1022"/>
        </w:tabs>
        <w:spacing w:after="0" w:line="240" w:lineRule="auto"/>
        <w:jc w:val="both"/>
        <w:rPr>
          <w:rFonts w:ascii="Times New Roman" w:eastAsia="Times New Roman" w:hAnsi="Times New Roman" w:cs="Times New Roman"/>
          <w:color w:val="000000"/>
          <w:sz w:val="28"/>
          <w:szCs w:val="28"/>
          <w:lang w:eastAsia="ru-RU"/>
        </w:rPr>
      </w:pPr>
      <w:r w:rsidRPr="008146B2">
        <w:rPr>
          <w:rFonts w:ascii="Times New Roman" w:eastAsia="Times New Roman" w:hAnsi="Times New Roman" w:cs="Times New Roman"/>
          <w:color w:val="000000"/>
          <w:sz w:val="28"/>
          <w:szCs w:val="28"/>
          <w:lang w:eastAsia="ru-RU"/>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w:t>
      </w:r>
      <w:r w:rsidR="00BE0F30">
        <w:rPr>
          <w:rFonts w:ascii="Times New Roman" w:eastAsia="Times New Roman" w:hAnsi="Times New Roman" w:cs="Times New Roman"/>
          <w:color w:val="000000"/>
          <w:sz w:val="28"/>
          <w:szCs w:val="28"/>
          <w:lang w:eastAsia="ru-RU"/>
        </w:rPr>
        <w:t>ного образования и науки на 2020-2022</w:t>
      </w:r>
      <w:r w:rsidRPr="008146B2">
        <w:rPr>
          <w:rFonts w:ascii="Times New Roman" w:eastAsia="Times New Roman" w:hAnsi="Times New Roman" w:cs="Times New Roman"/>
          <w:color w:val="000000"/>
          <w:sz w:val="28"/>
          <w:szCs w:val="28"/>
          <w:lang w:eastAsia="ru-RU"/>
        </w:rPr>
        <w:t>гг.;</w:t>
      </w:r>
    </w:p>
    <w:p w:rsidR="008146B2" w:rsidRPr="00DA52EB" w:rsidRDefault="004C5292" w:rsidP="00DA52EB">
      <w:pPr>
        <w:shd w:val="clear" w:color="auto" w:fill="FFFFFF"/>
        <w:tabs>
          <w:tab w:val="left" w:pos="1022"/>
        </w:tabs>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sz w:val="28"/>
          <w:szCs w:val="28"/>
          <w:lang w:eastAsia="ru-RU"/>
        </w:rPr>
        <w:t xml:space="preserve">        </w:t>
      </w:r>
      <w:r w:rsidR="008146B2" w:rsidRPr="00DA52EB">
        <w:rPr>
          <w:rFonts w:ascii="Times New Roman" w:eastAsia="Times New Roman" w:hAnsi="Times New Roman" w:cs="Times New Roman"/>
          <w:color w:val="000000"/>
          <w:sz w:val="28"/>
          <w:szCs w:val="28"/>
          <w:lang w:eastAsia="ru-RU"/>
        </w:rPr>
        <w:t xml:space="preserve">Территориальное соглашение </w:t>
      </w:r>
      <w:r w:rsidR="00DA52EB" w:rsidRPr="00DA52EB">
        <w:rPr>
          <w:rFonts w:ascii="Times New Roman" w:eastAsia="Calibri" w:hAnsi="Times New Roman" w:cs="Times New Roman"/>
          <w:sz w:val="28"/>
          <w:szCs w:val="28"/>
        </w:rPr>
        <w:t>между Исполнительным комитетом Кукморского муниципального района Республики Татарстан, МУ «Управление  образования Исполнительного комитета Кукморского муниципального района Республики Татарстан и Советом профсоюзных организаций учреждений образования Кукморского муниципального района Республики Татарстан на 2017-2019 гг.</w:t>
      </w:r>
    </w:p>
    <w:p w:rsidR="008146B2" w:rsidRPr="008146B2" w:rsidRDefault="008146B2" w:rsidP="008146B2">
      <w:pPr>
        <w:spacing w:after="0" w:line="240" w:lineRule="auto"/>
        <w:ind w:firstLine="567"/>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 xml:space="preserve">1.3. 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8146B2" w:rsidRPr="008146B2" w:rsidRDefault="008146B2" w:rsidP="008146B2">
      <w:pPr>
        <w:spacing w:after="0" w:line="240" w:lineRule="auto"/>
        <w:ind w:firstLine="567"/>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 xml:space="preserve">Сторонами коллективного договора являются: </w:t>
      </w:r>
    </w:p>
    <w:p w:rsidR="008146B2" w:rsidRPr="008146B2" w:rsidRDefault="008146B2" w:rsidP="008146B2">
      <w:pPr>
        <w:spacing w:after="0" w:line="240" w:lineRule="auto"/>
        <w:ind w:firstLine="567"/>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 xml:space="preserve">- работодатель в лице его представителя – руководителя образовательной организации </w:t>
      </w:r>
      <w:r w:rsidR="004C48A7">
        <w:rPr>
          <w:rFonts w:ascii="Times New Roman" w:eastAsia="Times New Roman" w:hAnsi="Times New Roman" w:cs="Times New Roman"/>
          <w:sz w:val="28"/>
          <w:szCs w:val="28"/>
        </w:rPr>
        <w:t xml:space="preserve"> </w:t>
      </w:r>
      <w:r w:rsidR="000C7F31" w:rsidRPr="00B70FB2">
        <w:rPr>
          <w:rFonts w:ascii="Times New Roman" w:eastAsia="Times New Roman" w:hAnsi="Times New Roman" w:cs="Times New Roman"/>
          <w:sz w:val="28"/>
          <w:szCs w:val="28"/>
        </w:rPr>
        <w:t>Ахмадуллин И.И.</w:t>
      </w:r>
      <w:r w:rsidR="0052606D" w:rsidRPr="00B70FB2">
        <w:rPr>
          <w:rFonts w:ascii="Times New Roman" w:eastAsia="Times New Roman" w:hAnsi="Times New Roman" w:cs="Times New Roman"/>
          <w:sz w:val="28"/>
          <w:szCs w:val="28"/>
        </w:rPr>
        <w:t xml:space="preserve"> </w:t>
      </w:r>
      <w:r w:rsidRPr="008146B2">
        <w:rPr>
          <w:rFonts w:ascii="Times New Roman" w:eastAsia="Times New Roman" w:hAnsi="Times New Roman" w:cs="Times New Roman"/>
          <w:sz w:val="28"/>
          <w:szCs w:val="28"/>
        </w:rPr>
        <w:t xml:space="preserve"> (далее – работодатель);</w:t>
      </w:r>
    </w:p>
    <w:p w:rsidR="008146B2" w:rsidRPr="00D554EE" w:rsidRDefault="008146B2" w:rsidP="008146B2">
      <w:pPr>
        <w:spacing w:after="0" w:line="240" w:lineRule="auto"/>
        <w:jc w:val="center"/>
        <w:rPr>
          <w:rFonts w:ascii="Times New Roman" w:eastAsia="Times New Roman" w:hAnsi="Times New Roman" w:cs="Times New Roman"/>
          <w:bCs/>
          <w:i/>
          <w:sz w:val="24"/>
          <w:szCs w:val="24"/>
          <w:lang w:eastAsia="ru-RU"/>
        </w:rPr>
      </w:pPr>
    </w:p>
    <w:p w:rsidR="008146B2" w:rsidRPr="008146B2" w:rsidRDefault="008146B2" w:rsidP="008146B2">
      <w:pPr>
        <w:spacing w:after="0" w:line="240" w:lineRule="auto"/>
        <w:jc w:val="center"/>
        <w:rPr>
          <w:rFonts w:ascii="Times New Roman" w:eastAsia="Times New Roman" w:hAnsi="Times New Roman" w:cs="Times New Roman"/>
          <w:bCs/>
          <w:i/>
          <w:sz w:val="24"/>
          <w:szCs w:val="24"/>
          <w:lang w:eastAsia="ru-RU"/>
        </w:rPr>
      </w:pPr>
    </w:p>
    <w:p w:rsidR="008146B2" w:rsidRPr="008146B2" w:rsidRDefault="008146B2" w:rsidP="008146B2">
      <w:pPr>
        <w:spacing w:after="0" w:line="240" w:lineRule="auto"/>
        <w:jc w:val="center"/>
        <w:rPr>
          <w:rFonts w:ascii="Times New Roman" w:eastAsia="Times New Roman" w:hAnsi="Times New Roman" w:cs="Times New Roman"/>
          <w:bCs/>
          <w:i/>
          <w:sz w:val="24"/>
          <w:szCs w:val="24"/>
          <w:lang w:eastAsia="ru-RU"/>
        </w:rPr>
      </w:pPr>
    </w:p>
    <w:p w:rsidR="008146B2" w:rsidRPr="008146B2" w:rsidRDefault="008146B2" w:rsidP="008146B2">
      <w:pPr>
        <w:spacing w:after="0" w:line="240" w:lineRule="auto"/>
        <w:ind w:firstLine="567"/>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 xml:space="preserve">- 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(далее – выборный орган первичной профсоюзной организации) </w:t>
      </w:r>
      <w:r w:rsidR="004C48A7">
        <w:rPr>
          <w:rFonts w:ascii="Times New Roman" w:eastAsia="Times New Roman" w:hAnsi="Times New Roman" w:cs="Times New Roman"/>
          <w:sz w:val="28"/>
          <w:szCs w:val="28"/>
        </w:rPr>
        <w:t xml:space="preserve">  </w:t>
      </w:r>
      <w:r w:rsidR="000C7F31">
        <w:rPr>
          <w:rFonts w:ascii="Times New Roman" w:eastAsia="Times New Roman" w:hAnsi="Times New Roman" w:cs="Times New Roman"/>
          <w:sz w:val="28"/>
          <w:szCs w:val="28"/>
        </w:rPr>
        <w:t>Мубараковой Г.Р.</w:t>
      </w:r>
    </w:p>
    <w:p w:rsidR="008146B2" w:rsidRPr="008146B2" w:rsidRDefault="008146B2" w:rsidP="008146B2">
      <w:pPr>
        <w:spacing w:after="0" w:line="240" w:lineRule="auto"/>
        <w:ind w:firstLine="567"/>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1.4.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8146B2" w:rsidRPr="008146B2" w:rsidRDefault="008146B2" w:rsidP="008146B2">
      <w:pPr>
        <w:spacing w:after="0" w:line="240" w:lineRule="auto"/>
        <w:ind w:firstLine="708"/>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8146B2" w:rsidRPr="008146B2" w:rsidRDefault="008146B2" w:rsidP="008146B2">
      <w:pPr>
        <w:spacing w:after="0" w:line="240" w:lineRule="auto"/>
        <w:ind w:firstLine="567"/>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1.5.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w:t>
      </w:r>
    </w:p>
    <w:p w:rsidR="008146B2" w:rsidRPr="008146B2" w:rsidRDefault="008146B2" w:rsidP="008146B2">
      <w:pPr>
        <w:spacing w:after="0" w:line="240" w:lineRule="auto"/>
        <w:ind w:firstLine="567"/>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1.6.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8146B2" w:rsidRPr="008146B2" w:rsidRDefault="008146B2" w:rsidP="008146B2">
      <w:pPr>
        <w:spacing w:after="0" w:line="240" w:lineRule="auto"/>
        <w:ind w:firstLine="567"/>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1.7.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8146B2" w:rsidRPr="008146B2" w:rsidRDefault="008146B2" w:rsidP="008146B2">
      <w:pPr>
        <w:spacing w:after="0" w:line="240" w:lineRule="auto"/>
        <w:ind w:firstLine="567"/>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1.8.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8146B2" w:rsidRPr="008146B2" w:rsidRDefault="008146B2" w:rsidP="008146B2">
      <w:pPr>
        <w:spacing w:after="0" w:line="240" w:lineRule="auto"/>
        <w:ind w:firstLine="567"/>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1.9. При ликвидации образовательной организации коллективный договор сохраняет свое действие в течение всего срока проведения ликвидации.</w:t>
      </w:r>
    </w:p>
    <w:p w:rsidR="008146B2" w:rsidRPr="008146B2" w:rsidRDefault="008146B2" w:rsidP="008146B2">
      <w:pPr>
        <w:spacing w:after="0" w:line="240" w:lineRule="auto"/>
        <w:ind w:firstLine="567"/>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1.10.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(статья 44 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8146B2" w:rsidRPr="008146B2" w:rsidRDefault="008146B2" w:rsidP="008146B2">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1.11. Контроль за ходом выполнения коллективного договора осуществляется сторонами коллективного договора в лице их представителей, соответствующими органами по труду.</w:t>
      </w:r>
    </w:p>
    <w:p w:rsidR="008146B2" w:rsidRPr="008146B2" w:rsidRDefault="008146B2" w:rsidP="008146B2">
      <w:pPr>
        <w:spacing w:after="0" w:line="240" w:lineRule="auto"/>
        <w:ind w:firstLine="567"/>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lastRenderedPageBreak/>
        <w:t>1.12.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8146B2" w:rsidRPr="008146B2" w:rsidRDefault="008146B2" w:rsidP="008146B2">
      <w:pPr>
        <w:spacing w:after="0" w:line="240" w:lineRule="auto"/>
        <w:ind w:firstLine="567"/>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1.13.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8146B2" w:rsidRPr="008146B2" w:rsidRDefault="008146B2" w:rsidP="008146B2">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1.14. Работодатель обязуется обеспечивать гласность содержания и выполнения условий коллективного договора.</w:t>
      </w:r>
    </w:p>
    <w:p w:rsidR="008146B2" w:rsidRPr="008146B2" w:rsidRDefault="008146B2" w:rsidP="008146B2">
      <w:pPr>
        <w:spacing w:after="0" w:line="240" w:lineRule="auto"/>
        <w:ind w:firstLine="567"/>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1.15.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8146B2" w:rsidRPr="008146B2" w:rsidRDefault="008146B2" w:rsidP="008146B2">
      <w:pPr>
        <w:spacing w:after="0" w:line="240" w:lineRule="auto"/>
        <w:ind w:firstLine="567"/>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 xml:space="preserve">1.16. Настоящий коллективный договор вступает в силу с момента его подписания сторонами,  и действует в течение трех лет. </w:t>
      </w:r>
    </w:p>
    <w:p w:rsidR="008146B2" w:rsidRPr="008146B2" w:rsidRDefault="008146B2" w:rsidP="008146B2">
      <w:pPr>
        <w:spacing w:after="0" w:line="240" w:lineRule="auto"/>
        <w:rPr>
          <w:rFonts w:ascii="Times New Roman" w:eastAsia="Times New Roman" w:hAnsi="Times New Roman" w:cs="Times New Roman"/>
          <w:b/>
          <w:bCs/>
          <w:caps/>
          <w:sz w:val="28"/>
          <w:szCs w:val="28"/>
          <w:lang w:eastAsia="ru-RU"/>
        </w:rPr>
      </w:pPr>
    </w:p>
    <w:p w:rsidR="008146B2" w:rsidRPr="008146B2" w:rsidRDefault="008146B2" w:rsidP="008146B2">
      <w:pPr>
        <w:spacing w:after="0" w:line="240" w:lineRule="auto"/>
        <w:jc w:val="center"/>
        <w:outlineLvl w:val="0"/>
        <w:rPr>
          <w:rFonts w:ascii="Times New Roman" w:eastAsia="Times New Roman" w:hAnsi="Times New Roman" w:cs="Times New Roman"/>
          <w:b/>
          <w:bCs/>
          <w:caps/>
          <w:sz w:val="28"/>
          <w:szCs w:val="28"/>
        </w:rPr>
      </w:pPr>
      <w:r w:rsidRPr="008146B2">
        <w:rPr>
          <w:rFonts w:ascii="Times New Roman" w:eastAsia="Times New Roman" w:hAnsi="Times New Roman" w:cs="Times New Roman"/>
          <w:b/>
          <w:bCs/>
          <w:caps/>
          <w:sz w:val="28"/>
          <w:szCs w:val="28"/>
          <w:lang w:val="en-US"/>
        </w:rPr>
        <w:t>II</w:t>
      </w:r>
      <w:r w:rsidRPr="008146B2">
        <w:rPr>
          <w:rFonts w:ascii="Times New Roman" w:eastAsia="Times New Roman" w:hAnsi="Times New Roman" w:cs="Times New Roman"/>
          <w:b/>
          <w:bCs/>
          <w:caps/>
          <w:sz w:val="28"/>
          <w:szCs w:val="28"/>
        </w:rPr>
        <w:t>. ГАРАНТИИ ПРИ ЗАКЛЮЧЕНИИ, изменении И РАСТОРЖЕНИИ ТРУДОВОГО ДОГОВОРа</w:t>
      </w:r>
    </w:p>
    <w:p w:rsidR="008146B2" w:rsidRPr="008146B2" w:rsidRDefault="008146B2" w:rsidP="008146B2">
      <w:pPr>
        <w:spacing w:after="0" w:line="240" w:lineRule="auto"/>
        <w:rPr>
          <w:rFonts w:ascii="Times New Roman" w:eastAsia="Times New Roman" w:hAnsi="Times New Roman" w:cs="Times New Roman"/>
          <w:sz w:val="28"/>
          <w:szCs w:val="28"/>
          <w:lang w:eastAsia="ru-RU"/>
        </w:rPr>
      </w:pPr>
    </w:p>
    <w:p w:rsidR="008146B2" w:rsidRPr="008146B2" w:rsidRDefault="008146B2" w:rsidP="008146B2">
      <w:pPr>
        <w:spacing w:after="0" w:line="240" w:lineRule="auto"/>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ab/>
        <w:t>2.</w:t>
      </w:r>
      <w:r w:rsidRPr="008146B2">
        <w:rPr>
          <w:rFonts w:ascii="Times New Roman" w:eastAsia="Times New Roman" w:hAnsi="Times New Roman" w:cs="Times New Roman"/>
          <w:sz w:val="28"/>
          <w:szCs w:val="28"/>
        </w:rPr>
        <w:tab/>
        <w:t>Стороны договорились, что:</w:t>
      </w:r>
    </w:p>
    <w:p w:rsidR="008146B2" w:rsidRPr="008146B2" w:rsidRDefault="008146B2" w:rsidP="008146B2">
      <w:pPr>
        <w:spacing w:after="0" w:line="240" w:lineRule="auto"/>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ab/>
        <w:t>2.1.</w:t>
      </w:r>
      <w:r w:rsidRPr="008146B2">
        <w:rPr>
          <w:rFonts w:ascii="Times New Roman" w:eastAsia="Times New Roman" w:hAnsi="Times New Roman" w:cs="Times New Roman"/>
          <w:sz w:val="28"/>
          <w:szCs w:val="28"/>
        </w:rPr>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8146B2" w:rsidRPr="008146B2" w:rsidRDefault="008146B2" w:rsidP="008146B2">
      <w:pPr>
        <w:spacing w:after="0" w:line="240" w:lineRule="auto"/>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ab/>
        <w:t>2.2.</w:t>
      </w:r>
      <w:r w:rsidRPr="008146B2">
        <w:rPr>
          <w:rFonts w:ascii="Times New Roman" w:eastAsia="Times New Roman" w:hAnsi="Times New Roman" w:cs="Times New Roman"/>
          <w:sz w:val="28"/>
          <w:szCs w:val="28"/>
        </w:rPr>
        <w:tab/>
        <w:t>Работодатель обязуется:</w:t>
      </w:r>
    </w:p>
    <w:p w:rsidR="008146B2" w:rsidRPr="008146B2" w:rsidRDefault="008146B2" w:rsidP="008146B2">
      <w:pPr>
        <w:spacing w:after="0" w:line="240" w:lineRule="auto"/>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ab/>
        <w:t>2.2.1.</w:t>
      </w:r>
      <w:r w:rsidRPr="008146B2">
        <w:rPr>
          <w:rFonts w:ascii="Times New Roman" w:eastAsia="Times New Roman" w:hAnsi="Times New Roman" w:cs="Times New Roman"/>
          <w:sz w:val="28"/>
          <w:szCs w:val="28"/>
        </w:rPr>
        <w:tab/>
        <w:t>Заключать трудовой договор с работником в письменной форме в двух экземплярах, каждый из которых подписывается работодателем и работником, один экземпляр под роспись передать работнику в день заключения.</w:t>
      </w:r>
    </w:p>
    <w:p w:rsidR="008146B2" w:rsidRPr="008146B2" w:rsidRDefault="008146B2" w:rsidP="008146B2">
      <w:pPr>
        <w:spacing w:after="0" w:line="240" w:lineRule="auto"/>
        <w:ind w:firstLine="709"/>
        <w:jc w:val="both"/>
        <w:rPr>
          <w:rFonts w:ascii="Times New Roman" w:eastAsia="Times New Roman" w:hAnsi="Times New Roman" w:cs="Times New Roman"/>
          <w:iCs/>
          <w:sz w:val="28"/>
          <w:szCs w:val="28"/>
        </w:rPr>
      </w:pPr>
      <w:r w:rsidRPr="008146B2">
        <w:rPr>
          <w:rFonts w:ascii="Times New Roman" w:eastAsia="Times New Roman" w:hAnsi="Times New Roman" w:cs="Times New Roman"/>
          <w:iCs/>
          <w:sz w:val="28"/>
          <w:szCs w:val="28"/>
        </w:rPr>
        <w:t>2.2.2. 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трудового распорядка,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2.2.3.</w:t>
      </w:r>
      <w:r w:rsidRPr="008146B2">
        <w:rPr>
          <w:rFonts w:ascii="Times New Roman" w:eastAsia="Times New Roman" w:hAnsi="Times New Roman" w:cs="Times New Roman"/>
          <w:sz w:val="28"/>
          <w:szCs w:val="28"/>
        </w:rPr>
        <w:tab/>
        <w:t>В трудовой договор включать обязательные условия, указанные в статье 57 ТК РФ.</w:t>
      </w:r>
    </w:p>
    <w:p w:rsidR="008146B2" w:rsidRPr="008146B2" w:rsidRDefault="00062160" w:rsidP="008146B2">
      <w:pPr>
        <w:spacing w:after="0" w:line="240" w:lineRule="auto"/>
        <w:ind w:firstLine="709"/>
        <w:jc w:val="both"/>
        <w:rPr>
          <w:rFonts w:ascii="Times New Roman" w:eastAsia="Times New Roman" w:hAnsi="Times New Roman" w:cs="Times New Roman"/>
          <w:sz w:val="28"/>
          <w:szCs w:val="28"/>
        </w:rPr>
      </w:pPr>
      <w:hyperlink r:id="rId10" w:history="1">
        <w:r w:rsidR="008146B2" w:rsidRPr="008146B2">
          <w:rPr>
            <w:rFonts w:ascii="Times New Roman" w:eastAsia="Times New Roman" w:hAnsi="Times New Roman" w:cs="Times New Roman"/>
            <w:bCs/>
            <w:color w:val="000000"/>
            <w:sz w:val="28"/>
            <w:szCs w:val="28"/>
          </w:rPr>
          <w:t>Номенклатура</w:t>
        </w:r>
      </w:hyperlink>
      <w:r w:rsidR="008146B2" w:rsidRPr="008146B2">
        <w:rPr>
          <w:rFonts w:ascii="Times New Roman" w:eastAsia="Times New Roman" w:hAnsi="Times New Roman" w:cs="Times New Roman"/>
          <w:color w:val="000000"/>
          <w:sz w:val="28"/>
          <w:szCs w:val="28"/>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8146B2" w:rsidRPr="008146B2">
        <w:rPr>
          <w:rFonts w:ascii="Times New Roman" w:eastAsia="Calibri" w:hAnsi="Times New Roman" w:cs="Times New Roman"/>
          <w:color w:val="000000"/>
          <w:sz w:val="28"/>
          <w:szCs w:val="28"/>
          <w:lang w:eastAsia="ar-SA"/>
        </w:rPr>
        <w:t xml:space="preserve"> утверждена постановлением Правительства РФ от 8.08.2013года № 678 </w:t>
      </w:r>
      <w:hyperlink r:id="rId11" w:history="1">
        <w:r w:rsidR="008146B2" w:rsidRPr="008146B2">
          <w:rPr>
            <w:rFonts w:ascii="Times New Roman" w:eastAsia="Times New Roman" w:hAnsi="Times New Roman" w:cs="Times New Roman"/>
            <w:bCs/>
            <w:color w:val="000000"/>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8146B2" w:rsidRPr="008146B2">
        <w:rPr>
          <w:rFonts w:ascii="Times New Roman" w:eastAsia="Times New Roman" w:hAnsi="Times New Roman" w:cs="Times New Roman"/>
          <w:sz w:val="28"/>
          <w:szCs w:val="28"/>
        </w:rPr>
        <w:t>.</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 xml:space="preserve">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w:t>
      </w:r>
      <w:r w:rsidRPr="008146B2">
        <w:rPr>
          <w:rFonts w:ascii="Times New Roman" w:eastAsia="Times New Roman" w:hAnsi="Times New Roman" w:cs="Times New Roman"/>
          <w:sz w:val="28"/>
          <w:szCs w:val="28"/>
        </w:rPr>
        <w:lastRenderedPageBreak/>
        <w:t>содержащими нормы трудового права, соглашениями, локальными нормативными актами, настоящим  коллективным договором.</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В трудовом договоре оговаривать объем учебной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rsidR="008146B2" w:rsidRPr="008146B2" w:rsidRDefault="008146B2" w:rsidP="008146B2">
      <w:pPr>
        <w:spacing w:after="0" w:line="240" w:lineRule="auto"/>
        <w:ind w:firstLine="709"/>
        <w:jc w:val="both"/>
        <w:rPr>
          <w:rFonts w:ascii="Times New Roman" w:eastAsia="Times New Roman" w:hAnsi="Times New Roman" w:cs="Times New Roman"/>
          <w:iCs/>
          <w:sz w:val="28"/>
          <w:szCs w:val="28"/>
        </w:rPr>
      </w:pPr>
      <w:r w:rsidRPr="008146B2">
        <w:rPr>
          <w:rFonts w:ascii="Times New Roman" w:eastAsia="Times New Roman" w:hAnsi="Times New Roman" w:cs="Times New Roman"/>
          <w:iCs/>
          <w:sz w:val="28"/>
          <w:szCs w:val="28"/>
        </w:rPr>
        <w:t>Высвобождающуюся в связи с увольнением педагогических работников учебную нагрузку предлагать, прежде всего, тем педагогическим работникам, учебная нагрузка которых установлена в объеме менее нормы часов за ставку заработной платы.</w:t>
      </w:r>
    </w:p>
    <w:p w:rsidR="008146B2" w:rsidRPr="008146B2" w:rsidRDefault="008146B2" w:rsidP="008146B2">
      <w:pPr>
        <w:spacing w:after="0" w:line="240" w:lineRule="auto"/>
        <w:ind w:firstLine="708"/>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2.2.4.</w:t>
      </w:r>
      <w:r w:rsidRPr="008146B2">
        <w:rPr>
          <w:rFonts w:ascii="Times New Roman" w:eastAsia="Times New Roman" w:hAnsi="Times New Roman" w:cs="Times New Roman"/>
          <w:sz w:val="28"/>
          <w:szCs w:val="28"/>
        </w:rPr>
        <w:tab/>
        <w:t>Заключать трудовой договор для выполнения трудовой функции, которая носит постоянный характер, на неопределенный срок. Срочный трудовой договор заключать только в случаях, предусмотренных статьей 59 ТК РФ.</w:t>
      </w:r>
    </w:p>
    <w:p w:rsidR="008146B2" w:rsidRPr="008146B2" w:rsidRDefault="008146B2" w:rsidP="008146B2">
      <w:pPr>
        <w:spacing w:after="0" w:line="240" w:lineRule="auto"/>
        <w:ind w:firstLine="708"/>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При приеме на работу педагогических работников, имеющих первую или высшую квалификационную категорию, а также ранее успешно прошедших аттестацию на соответствие занимаемой должности,  после которой прошло не более трех лет, испытание при приеме на работу не устанавливается.</w:t>
      </w:r>
    </w:p>
    <w:p w:rsidR="008146B2" w:rsidRPr="008146B2" w:rsidRDefault="008146B2" w:rsidP="008146B2">
      <w:pPr>
        <w:spacing w:after="0" w:line="240" w:lineRule="auto"/>
        <w:ind w:firstLine="708"/>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2.2.5.</w:t>
      </w:r>
      <w:r w:rsidRPr="008146B2">
        <w:rPr>
          <w:rFonts w:ascii="Times New Roman" w:eastAsia="Times New Roman" w:hAnsi="Times New Roman" w:cs="Times New Roman"/>
          <w:sz w:val="28"/>
          <w:szCs w:val="28"/>
        </w:rPr>
        <w:tab/>
        <w:t>Оформлять изменения условий трудового договора путем заключения дополнительных соглашений к трудовому договору, являющихся неотъемлемой частью заключенного между работником и работодателем трудового договора.</w:t>
      </w:r>
    </w:p>
    <w:p w:rsidR="008146B2" w:rsidRPr="008146B2" w:rsidRDefault="008146B2" w:rsidP="008146B2">
      <w:pPr>
        <w:spacing w:after="0" w:line="240" w:lineRule="auto"/>
        <w:ind w:firstLine="708"/>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2.2.6.</w:t>
      </w:r>
      <w:r w:rsidRPr="008146B2">
        <w:rPr>
          <w:rFonts w:ascii="Times New Roman" w:eastAsia="Times New Roman" w:hAnsi="Times New Roman" w:cs="Times New Roman"/>
          <w:sz w:val="28"/>
          <w:szCs w:val="28"/>
        </w:rPr>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статьи 72.2 и статьей 74 ТК РФ.</w:t>
      </w:r>
    </w:p>
    <w:p w:rsidR="008146B2" w:rsidRPr="008146B2" w:rsidRDefault="008146B2" w:rsidP="008146B2">
      <w:pPr>
        <w:spacing w:after="0" w:line="240" w:lineRule="auto"/>
        <w:ind w:firstLine="708"/>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Временный перевод педагогического работника на другую работу в случаях, предусмотренных  частью 3 статьи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2.2.7.</w:t>
      </w:r>
      <w:r w:rsidRPr="008146B2">
        <w:rPr>
          <w:rFonts w:ascii="Times New Roman" w:eastAsia="Times New Roman" w:hAnsi="Times New Roman" w:cs="Times New Roman"/>
          <w:sz w:val="28"/>
          <w:szCs w:val="28"/>
        </w:rPr>
        <w:tab/>
        <w:t>Сообщать выборному органу первичной профсоюзной организации в письменной форме не позднее, чем за три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2 части 1 статьи 81 ТК РФ, при массовых увольнениях работников – также соответственно не позднее, чем за три месяца.</w:t>
      </w:r>
    </w:p>
    <w:p w:rsidR="008146B2" w:rsidRPr="008146B2" w:rsidRDefault="008146B2" w:rsidP="008146B2">
      <w:pPr>
        <w:spacing w:after="0" w:line="240" w:lineRule="auto"/>
        <w:ind w:firstLine="709"/>
        <w:jc w:val="both"/>
        <w:rPr>
          <w:rFonts w:ascii="Times New Roman" w:eastAsia="Times New Roman" w:hAnsi="Times New Roman" w:cs="Times New Roman"/>
          <w:color w:val="000000"/>
          <w:sz w:val="28"/>
          <w:szCs w:val="28"/>
        </w:rPr>
      </w:pPr>
      <w:r w:rsidRPr="008146B2">
        <w:rPr>
          <w:rFonts w:ascii="Times New Roman" w:eastAsia="Times New Roman" w:hAnsi="Times New Roman" w:cs="Times New Roman"/>
          <w:sz w:val="28"/>
          <w:szCs w:val="28"/>
        </w:rPr>
        <w:t>Критерии массовости  увольнения работников определяются в соответствии с отраслевым Соглашением между Министерством образования и науки Республики Татарстан и Татарским республиканским</w:t>
      </w:r>
      <w:r w:rsidRPr="008146B2">
        <w:rPr>
          <w:rFonts w:ascii="Times New Roman" w:eastAsia="Times New Roman" w:hAnsi="Times New Roman" w:cs="Times New Roman"/>
          <w:color w:val="FF0000"/>
          <w:sz w:val="28"/>
          <w:szCs w:val="28"/>
        </w:rPr>
        <w:t xml:space="preserve"> </w:t>
      </w:r>
      <w:r w:rsidRPr="008146B2">
        <w:rPr>
          <w:rFonts w:ascii="Times New Roman" w:eastAsia="Times New Roman" w:hAnsi="Times New Roman" w:cs="Times New Roman"/>
          <w:color w:val="000000"/>
          <w:sz w:val="28"/>
          <w:szCs w:val="28"/>
        </w:rPr>
        <w:t>комитетом профсоюза работников народного образования и науки.</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2.2.8.</w:t>
      </w:r>
      <w:r w:rsidRPr="008146B2">
        <w:rPr>
          <w:rFonts w:ascii="Times New Roman" w:eastAsia="Times New Roman" w:hAnsi="Times New Roman" w:cs="Times New Roman"/>
          <w:sz w:val="28"/>
          <w:szCs w:val="28"/>
        </w:rPr>
        <w:tab/>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8146B2" w:rsidRPr="008146B2" w:rsidRDefault="008146B2" w:rsidP="008146B2">
      <w:pPr>
        <w:spacing w:after="0" w:line="240" w:lineRule="auto"/>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ab/>
        <w:t>-  одинокие матери и отцы, воспитывающие ребенка в возрасте до 16 лет;</w:t>
      </w:r>
    </w:p>
    <w:p w:rsidR="008146B2" w:rsidRPr="008146B2" w:rsidRDefault="008146B2" w:rsidP="008146B2">
      <w:pPr>
        <w:spacing w:after="0" w:line="240" w:lineRule="auto"/>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ab/>
        <w:t>- родители, имеющие ребенка – инвалида в возрасте до 18 лет;</w:t>
      </w:r>
    </w:p>
    <w:p w:rsidR="008146B2" w:rsidRPr="008146B2" w:rsidRDefault="008146B2" w:rsidP="008146B2">
      <w:pPr>
        <w:spacing w:after="0" w:line="240" w:lineRule="auto"/>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lastRenderedPageBreak/>
        <w:tab/>
        <w:t>- предпенсионного возраста (за 2 года до пенсии);</w:t>
      </w:r>
    </w:p>
    <w:p w:rsidR="008146B2" w:rsidRPr="008146B2" w:rsidRDefault="008146B2" w:rsidP="008146B2">
      <w:pPr>
        <w:spacing w:after="0" w:line="240" w:lineRule="auto"/>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ab/>
        <w:t>- проработавшие в организации свыше 10 лет;</w:t>
      </w:r>
    </w:p>
    <w:p w:rsidR="008146B2" w:rsidRPr="008146B2" w:rsidRDefault="008146B2" w:rsidP="008146B2">
      <w:pPr>
        <w:spacing w:after="0" w:line="240" w:lineRule="auto"/>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ab/>
        <w:t>- награжденные государственными и (или) ведомственными наградами в связи с педагогической деятельностью;</w:t>
      </w:r>
    </w:p>
    <w:p w:rsidR="008146B2" w:rsidRPr="008146B2" w:rsidRDefault="008146B2" w:rsidP="008146B2">
      <w:pPr>
        <w:spacing w:after="0" w:line="240" w:lineRule="auto"/>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2.2.9. Обеспечить работнику, увольняемому в связи с ликвидацией организации, сокращением численности или штата работников организации, право на время для поиска работы (не менее 4 часов в неделю) с сохранением среднего заработка.</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2.2.10. Расторжение трудового договора в соответствии с пунктами 2, 3 и 5 части 1 статьи 81 ТК РФ с работником – членом Профсоюза по инициативе работодателя может быть произведено только с учетом мнения выборного органа первичной профсоюзной организации.</w:t>
      </w:r>
    </w:p>
    <w:p w:rsidR="008146B2" w:rsidRPr="008146B2" w:rsidRDefault="008146B2" w:rsidP="008146B2">
      <w:pPr>
        <w:tabs>
          <w:tab w:val="left" w:pos="1620"/>
        </w:tabs>
        <w:spacing w:after="0" w:line="240" w:lineRule="auto"/>
        <w:ind w:firstLine="708"/>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2.2.11.</w:t>
      </w:r>
      <w:r w:rsidRPr="008146B2">
        <w:rPr>
          <w:rFonts w:ascii="Times New Roman" w:eastAsia="Times New Roman" w:hAnsi="Times New Roman" w:cs="Times New Roman"/>
          <w:sz w:val="28"/>
          <w:szCs w:val="28"/>
        </w:rPr>
        <w:tab/>
        <w:t>С учетом мнения выборного органа первичной профсоюзной организации определять формы профессионального обучения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rsidR="008146B2" w:rsidRPr="008146B2" w:rsidRDefault="008146B2" w:rsidP="008146B2">
      <w:pPr>
        <w:tabs>
          <w:tab w:val="left" w:pos="1620"/>
        </w:tabs>
        <w:spacing w:after="0" w:line="240" w:lineRule="auto"/>
        <w:ind w:firstLine="708"/>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2.2.12.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 РФ).</w:t>
      </w:r>
    </w:p>
    <w:p w:rsidR="008146B2" w:rsidRPr="008146B2" w:rsidRDefault="008146B2" w:rsidP="008146B2">
      <w:pPr>
        <w:tabs>
          <w:tab w:val="left" w:pos="1620"/>
        </w:tabs>
        <w:spacing w:after="0" w:line="240" w:lineRule="auto"/>
        <w:ind w:firstLine="708"/>
        <w:jc w:val="both"/>
        <w:rPr>
          <w:rFonts w:ascii="Times New Roman" w:eastAsia="Times New Roman" w:hAnsi="Times New Roman" w:cs="Times New Roman"/>
          <w:sz w:val="28"/>
          <w:szCs w:val="28"/>
        </w:rPr>
      </w:pPr>
      <w:r w:rsidRPr="008146B2">
        <w:rPr>
          <w:rFonts w:ascii="Times New Roman" w:eastAsia="Times New Roman" w:hAnsi="Times New Roman" w:cs="Times New Roman"/>
          <w:color w:val="000000"/>
          <w:sz w:val="28"/>
          <w:szCs w:val="28"/>
        </w:rPr>
        <w:t>2.2.13.</w:t>
      </w:r>
      <w:r w:rsidRPr="008146B2">
        <w:rPr>
          <w:rFonts w:ascii="Times New Roman" w:eastAsia="Times New Roman" w:hAnsi="Times New Roman" w:cs="Times New Roman"/>
          <w:sz w:val="28"/>
          <w:szCs w:val="28"/>
        </w:rPr>
        <w:tab/>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 документами, подтверждающими фактически произведенные расходы.</w:t>
      </w:r>
    </w:p>
    <w:p w:rsidR="008146B2" w:rsidRPr="008146B2" w:rsidRDefault="008146B2" w:rsidP="008146B2">
      <w:pPr>
        <w:tabs>
          <w:tab w:val="left" w:pos="1620"/>
        </w:tabs>
        <w:spacing w:after="0" w:line="240" w:lineRule="auto"/>
        <w:ind w:firstLine="708"/>
        <w:jc w:val="both"/>
        <w:rPr>
          <w:rFonts w:ascii="Times New Roman" w:eastAsia="Arial Unicode MS" w:hAnsi="Times New Roman" w:cs="Times New Roman"/>
          <w:color w:val="000000"/>
          <w:kern w:val="1"/>
          <w:sz w:val="28"/>
          <w:szCs w:val="28"/>
        </w:rPr>
      </w:pPr>
      <w:r w:rsidRPr="008146B2">
        <w:rPr>
          <w:rFonts w:ascii="Times New Roman" w:eastAsia="Arial Unicode MS" w:hAnsi="Times New Roman" w:cs="Times New Roman"/>
          <w:color w:val="000000"/>
          <w:sz w:val="28"/>
          <w:szCs w:val="28"/>
        </w:rPr>
        <w:t>2.2.15.</w:t>
      </w:r>
      <w:r w:rsidRPr="008146B2">
        <w:rPr>
          <w:rFonts w:ascii="Times New Roman" w:eastAsia="Times New Roman" w:hAnsi="Times New Roman" w:cs="Times New Roman"/>
          <w:sz w:val="28"/>
          <w:szCs w:val="28"/>
        </w:rPr>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sidRPr="008146B2">
        <w:rPr>
          <w:rFonts w:ascii="Times New Roman" w:eastAsia="Arial Unicode MS" w:hAnsi="Times New Roman" w:cs="Times New Roman"/>
          <w:color w:val="000000"/>
          <w:kern w:val="1"/>
          <w:sz w:val="28"/>
          <w:szCs w:val="28"/>
        </w:rPr>
        <w:t>работникам, уже имеющим профессиональное образование соответствующего уровня, и направленным на обучение работодателем.</w:t>
      </w:r>
    </w:p>
    <w:p w:rsidR="008146B2" w:rsidRPr="008146B2" w:rsidRDefault="008146B2" w:rsidP="008146B2">
      <w:pPr>
        <w:shd w:val="clear" w:color="auto" w:fill="FFFFFF"/>
        <w:tabs>
          <w:tab w:val="left" w:pos="709"/>
        </w:tabs>
        <w:suppressAutoHyphens/>
        <w:autoSpaceDE w:val="0"/>
        <w:spacing w:after="0" w:line="240" w:lineRule="auto"/>
        <w:ind w:firstLine="709"/>
        <w:jc w:val="both"/>
        <w:rPr>
          <w:rFonts w:ascii="Times New Roman" w:eastAsia="Arial Unicode MS" w:hAnsi="Times New Roman" w:cs="Times New Roman"/>
          <w:color w:val="000000"/>
          <w:kern w:val="1"/>
          <w:sz w:val="28"/>
          <w:szCs w:val="28"/>
        </w:rPr>
      </w:pPr>
      <w:r w:rsidRPr="008146B2">
        <w:rPr>
          <w:rFonts w:ascii="Times New Roman" w:eastAsia="Arial Unicode MS" w:hAnsi="Times New Roman" w:cs="Times New Roman"/>
          <w:color w:val="000000"/>
          <w:sz w:val="28"/>
          <w:szCs w:val="28"/>
        </w:rPr>
        <w:t>2.2.16. Содействовать</w:t>
      </w:r>
      <w:r w:rsidRPr="008146B2">
        <w:rPr>
          <w:rFonts w:ascii="Times New Roman" w:eastAsia="Arial Unicode MS" w:hAnsi="Times New Roman" w:cs="Times New Roman"/>
          <w:color w:val="000000"/>
          <w:kern w:val="1"/>
          <w:sz w:val="28"/>
          <w:szCs w:val="28"/>
        </w:rPr>
        <w:t xml:space="preserve"> работнику, желающему пройти профессиональное обучение по программам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8146B2" w:rsidRPr="008146B2" w:rsidRDefault="008146B2" w:rsidP="008146B2">
      <w:pPr>
        <w:tabs>
          <w:tab w:val="left" w:pos="709"/>
          <w:tab w:val="left" w:pos="1620"/>
        </w:tabs>
        <w:spacing w:after="0" w:line="240" w:lineRule="auto"/>
        <w:ind w:firstLine="709"/>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lastRenderedPageBreak/>
        <w:t>2.2.17.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8146B2" w:rsidRPr="008146B2" w:rsidRDefault="008146B2" w:rsidP="008146B2">
      <w:pPr>
        <w:spacing w:after="0" w:line="240" w:lineRule="auto"/>
        <w:ind w:firstLine="708"/>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2.2.18. При принятии решений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 3 статьи 81 ТК РФ).</w:t>
      </w:r>
    </w:p>
    <w:p w:rsidR="008146B2" w:rsidRPr="008146B2" w:rsidRDefault="008146B2" w:rsidP="008146B2">
      <w:pPr>
        <w:spacing w:after="0" w:line="240" w:lineRule="auto"/>
        <w:ind w:firstLine="708"/>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2.3.</w:t>
      </w:r>
      <w:r w:rsidRPr="008146B2">
        <w:rPr>
          <w:rFonts w:ascii="Times New Roman" w:eastAsia="Times New Roman" w:hAnsi="Times New Roman" w:cs="Times New Roman"/>
          <w:sz w:val="28"/>
          <w:szCs w:val="28"/>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 при заключении, изменении и расторжении трудовых договоров с работниками.</w:t>
      </w:r>
    </w:p>
    <w:p w:rsidR="008146B2" w:rsidRPr="008146B2" w:rsidRDefault="008146B2" w:rsidP="008146B2">
      <w:pPr>
        <w:spacing w:after="0" w:line="240" w:lineRule="auto"/>
        <w:ind w:firstLine="708"/>
        <w:jc w:val="both"/>
        <w:rPr>
          <w:rFonts w:ascii="Times New Roman" w:eastAsia="Times New Roman" w:hAnsi="Times New Roman" w:cs="Times New Roman"/>
          <w:sz w:val="28"/>
          <w:szCs w:val="28"/>
        </w:rPr>
      </w:pPr>
    </w:p>
    <w:p w:rsidR="008146B2" w:rsidRPr="008146B2" w:rsidRDefault="008146B2" w:rsidP="008146B2">
      <w:pPr>
        <w:spacing w:after="0" w:line="240" w:lineRule="auto"/>
        <w:jc w:val="center"/>
        <w:outlineLvl w:val="0"/>
        <w:rPr>
          <w:rFonts w:ascii="Times New Roman" w:eastAsia="Times New Roman" w:hAnsi="Times New Roman" w:cs="Times New Roman"/>
          <w:b/>
          <w:bCs/>
          <w:caps/>
          <w:sz w:val="28"/>
          <w:szCs w:val="28"/>
        </w:rPr>
      </w:pPr>
      <w:r w:rsidRPr="008146B2">
        <w:rPr>
          <w:rFonts w:ascii="Times New Roman" w:eastAsia="Times New Roman" w:hAnsi="Times New Roman" w:cs="Times New Roman"/>
          <w:b/>
          <w:bCs/>
          <w:caps/>
          <w:sz w:val="28"/>
          <w:szCs w:val="28"/>
          <w:lang w:val="en-US"/>
        </w:rPr>
        <w:t>III</w:t>
      </w:r>
      <w:r w:rsidRPr="008146B2">
        <w:rPr>
          <w:rFonts w:ascii="Times New Roman" w:eastAsia="Times New Roman" w:hAnsi="Times New Roman" w:cs="Times New Roman"/>
          <w:b/>
          <w:bCs/>
          <w:caps/>
          <w:sz w:val="28"/>
          <w:szCs w:val="28"/>
        </w:rPr>
        <w:t>. рабочее время и время отдыха</w:t>
      </w:r>
    </w:p>
    <w:p w:rsidR="008146B2" w:rsidRPr="008146B2" w:rsidRDefault="008146B2" w:rsidP="008146B2">
      <w:pPr>
        <w:spacing w:after="0" w:line="240" w:lineRule="auto"/>
        <w:jc w:val="center"/>
        <w:rPr>
          <w:rFonts w:ascii="Times New Roman" w:eastAsia="Times New Roman" w:hAnsi="Times New Roman" w:cs="Times New Roman"/>
          <w:b/>
          <w:bCs/>
          <w:sz w:val="28"/>
          <w:szCs w:val="28"/>
        </w:rPr>
      </w:pPr>
    </w:p>
    <w:p w:rsidR="008146B2" w:rsidRPr="008146B2" w:rsidRDefault="008146B2" w:rsidP="008146B2">
      <w:pPr>
        <w:spacing w:after="0" w:line="240" w:lineRule="auto"/>
        <w:ind w:firstLine="705"/>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3. Стороны пришли к соглашению о том, что:</w:t>
      </w:r>
    </w:p>
    <w:p w:rsidR="008146B2" w:rsidRPr="008146B2" w:rsidRDefault="008146B2" w:rsidP="008146B2">
      <w:pPr>
        <w:tabs>
          <w:tab w:val="left" w:pos="6865"/>
        </w:tabs>
        <w:spacing w:after="0" w:line="240" w:lineRule="auto"/>
        <w:ind w:firstLine="708"/>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Продолжительность рабочего времени и времени отдыха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8146B2" w:rsidRPr="008146B2" w:rsidRDefault="008146B2" w:rsidP="008146B2">
      <w:pPr>
        <w:tabs>
          <w:tab w:val="left" w:pos="6865"/>
        </w:tabs>
        <w:spacing w:after="0" w:line="240" w:lineRule="auto"/>
        <w:ind w:firstLine="708"/>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 xml:space="preserve">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года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РФ </w:t>
      </w:r>
      <w:hyperlink r:id="rId12" w:history="1">
        <w:r w:rsidRPr="008146B2">
          <w:rPr>
            <w:rFonts w:ascii="Times New Roman" w:eastAsia="Times New Roman" w:hAnsi="Times New Roman" w:cs="Times New Roman"/>
            <w:sz w:val="28"/>
            <w:szCs w:val="28"/>
            <w:lang w:eastAsia="ru-RU"/>
          </w:rPr>
          <w:t xml:space="preserve"> от 11 мая 2016 г. N 536"Об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p>
    <w:p w:rsidR="008146B2" w:rsidRPr="008146B2" w:rsidRDefault="008146B2" w:rsidP="008146B2">
      <w:pPr>
        <w:spacing w:after="0" w:line="240" w:lineRule="auto"/>
        <w:ind w:firstLine="705"/>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3.1.</w:t>
      </w:r>
      <w:r w:rsidRPr="008146B2">
        <w:rPr>
          <w:rFonts w:ascii="Times New Roman" w:eastAsia="Times New Roman" w:hAnsi="Times New Roman" w:cs="Times New Roman"/>
          <w:sz w:val="28"/>
          <w:szCs w:val="28"/>
        </w:rPr>
        <w:tab/>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w:t>
      </w:r>
      <w:r w:rsidRPr="008146B2">
        <w:rPr>
          <w:rFonts w:ascii="Times New Roman" w:eastAsia="Times New Roman" w:hAnsi="Times New Roman" w:cs="Times New Roman"/>
          <w:i/>
          <w:sz w:val="28"/>
          <w:szCs w:val="28"/>
        </w:rPr>
        <w:t xml:space="preserve"> </w:t>
      </w:r>
      <w:r w:rsidRPr="00A61EF1">
        <w:rPr>
          <w:rFonts w:ascii="Times New Roman" w:eastAsia="Times New Roman" w:hAnsi="Times New Roman" w:cs="Times New Roman"/>
          <w:sz w:val="28"/>
          <w:szCs w:val="28"/>
        </w:rPr>
        <w:t>годовым календарным учебным графиком</w:t>
      </w:r>
      <w:r w:rsidR="000C7F31">
        <w:rPr>
          <w:rFonts w:ascii="Times New Roman" w:eastAsia="Times New Roman" w:hAnsi="Times New Roman" w:cs="Times New Roman"/>
          <w:sz w:val="28"/>
          <w:szCs w:val="28"/>
        </w:rPr>
        <w:t>, графиками работы</w:t>
      </w:r>
      <w:r w:rsidRPr="00A61EF1">
        <w:rPr>
          <w:rFonts w:ascii="Times New Roman" w:eastAsia="Times New Roman" w:hAnsi="Times New Roman" w:cs="Times New Roman"/>
          <w:sz w:val="28"/>
          <w:szCs w:val="28"/>
        </w:rPr>
        <w:t>, согласованными с выборным органом</w:t>
      </w:r>
      <w:r w:rsidRPr="008146B2">
        <w:rPr>
          <w:rFonts w:ascii="Times New Roman" w:eastAsia="Times New Roman" w:hAnsi="Times New Roman" w:cs="Times New Roman"/>
          <w:sz w:val="28"/>
          <w:szCs w:val="28"/>
        </w:rPr>
        <w:t xml:space="preserve"> первичной профсоюзной организации. </w:t>
      </w:r>
    </w:p>
    <w:p w:rsidR="008146B2" w:rsidRPr="008146B2" w:rsidRDefault="008146B2" w:rsidP="008146B2">
      <w:pPr>
        <w:spacing w:after="0" w:line="240" w:lineRule="auto"/>
        <w:ind w:firstLine="705"/>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3.2.</w:t>
      </w:r>
      <w:r w:rsidRPr="008146B2">
        <w:rPr>
          <w:rFonts w:ascii="Times New Roman" w:eastAsia="Times New Roman" w:hAnsi="Times New Roman" w:cs="Times New Roman"/>
          <w:sz w:val="28"/>
          <w:szCs w:val="28"/>
        </w:rPr>
        <w:tab/>
        <w:t xml:space="preserve">Для руководителя, заместителей руководителя, руководителей структурных подразделений, работников из числа административно- </w:t>
      </w:r>
      <w:r w:rsidRPr="008146B2">
        <w:rPr>
          <w:rFonts w:ascii="Times New Roman" w:eastAsia="Times New Roman" w:hAnsi="Times New Roman" w:cs="Times New Roman"/>
          <w:sz w:val="28"/>
          <w:szCs w:val="28"/>
        </w:rPr>
        <w:lastRenderedPageBreak/>
        <w:t>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8146B2" w:rsidRPr="008146B2" w:rsidRDefault="008146B2" w:rsidP="008146B2">
      <w:pPr>
        <w:spacing w:after="0" w:line="240" w:lineRule="auto"/>
        <w:ind w:firstLine="705"/>
        <w:jc w:val="both"/>
        <w:rPr>
          <w:rFonts w:ascii="Times New Roman" w:eastAsia="Arial CYR" w:hAnsi="Times New Roman" w:cs="Times New Roman"/>
          <w:sz w:val="28"/>
          <w:szCs w:val="28"/>
        </w:rPr>
      </w:pPr>
      <w:r w:rsidRPr="008146B2">
        <w:rPr>
          <w:rFonts w:ascii="Times New Roman" w:eastAsia="Arial CYR" w:hAnsi="Times New Roman" w:cs="Times New Roman"/>
          <w:sz w:val="28"/>
          <w:szCs w:val="28"/>
        </w:rPr>
        <w:t>3.3. Для работников и руководителей организации, расположенной в сельской местности, женщин — устанавливается  36-часовая рабочая неделя, если меньшая продолжительность не предусмотрена иными законодательными актами. При этом заработная плата выплачивается в том же размере, что и при полной продолжительности еженедельной работы (40 часов)</w:t>
      </w:r>
      <w:r w:rsidRPr="008146B2">
        <w:rPr>
          <w:rFonts w:ascii="Times New Roman" w:eastAsia="Arial CYR" w:hAnsi="Times New Roman" w:cs="Times New Roman"/>
          <w:sz w:val="28"/>
          <w:szCs w:val="28"/>
          <w:vertAlign w:val="superscript"/>
        </w:rPr>
        <w:footnoteReference w:id="1"/>
      </w:r>
      <w:r w:rsidRPr="008146B2">
        <w:rPr>
          <w:rFonts w:ascii="Times New Roman" w:eastAsia="Arial CYR" w:hAnsi="Times New Roman" w:cs="Times New Roman"/>
          <w:sz w:val="28"/>
          <w:szCs w:val="28"/>
        </w:rPr>
        <w:t>.</w:t>
      </w:r>
    </w:p>
    <w:p w:rsidR="008146B2" w:rsidRPr="008146B2" w:rsidRDefault="008146B2" w:rsidP="008146B2">
      <w:pPr>
        <w:spacing w:after="0" w:line="240" w:lineRule="auto"/>
        <w:ind w:firstLine="705"/>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3.4.</w:t>
      </w:r>
      <w:r w:rsidRPr="008146B2">
        <w:rPr>
          <w:rFonts w:ascii="Times New Roman" w:eastAsia="Times New Roman" w:hAnsi="Times New Roman" w:cs="Times New Roman"/>
          <w:sz w:val="28"/>
          <w:szCs w:val="28"/>
        </w:rPr>
        <w:tab/>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8146B2" w:rsidRPr="008146B2" w:rsidRDefault="008146B2" w:rsidP="008146B2">
      <w:pPr>
        <w:spacing w:after="0" w:line="240" w:lineRule="auto"/>
        <w:ind w:firstLine="705"/>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 xml:space="preserve">В зависимости от должности и (или) специальности педагогических работников с учетом особенностей их труда </w:t>
      </w:r>
      <w:hyperlink r:id="rId13" w:history="1">
        <w:r w:rsidRPr="008146B2">
          <w:rPr>
            <w:rFonts w:ascii="Times New Roman" w:eastAsia="Times New Roman" w:hAnsi="Times New Roman" w:cs="Times New Roman"/>
            <w:sz w:val="28"/>
            <w:szCs w:val="28"/>
          </w:rPr>
          <w:t>продолжительность</w:t>
        </w:r>
      </w:hyperlink>
      <w:r w:rsidRPr="008146B2">
        <w:rPr>
          <w:rFonts w:ascii="Times New Roman" w:eastAsia="Times New Roman" w:hAnsi="Times New Roman" w:cs="Times New Roman"/>
          <w:sz w:val="28"/>
          <w:szCs w:val="28"/>
        </w:rPr>
        <w:t xml:space="preserve">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педагогических работников определяются уполномоченным Правительством Российской Федерации федеральным органом исполнительной власти, осуществляющим правовое регулирование в сфере образования.</w:t>
      </w:r>
    </w:p>
    <w:p w:rsidR="008146B2" w:rsidRPr="008146B2" w:rsidRDefault="008146B2" w:rsidP="008146B2">
      <w:pPr>
        <w:spacing w:after="0" w:line="240" w:lineRule="auto"/>
        <w:ind w:firstLine="705"/>
        <w:jc w:val="both"/>
        <w:rPr>
          <w:rFonts w:ascii="Times New Roman" w:eastAsia="MS Mincho" w:hAnsi="Times New Roman" w:cs="Times New Roman"/>
          <w:sz w:val="28"/>
          <w:szCs w:val="28"/>
        </w:rPr>
      </w:pPr>
      <w:r w:rsidRPr="008146B2">
        <w:rPr>
          <w:rFonts w:ascii="Times New Roman" w:eastAsia="Times New Roman" w:hAnsi="Times New Roman" w:cs="Times New Roman"/>
          <w:sz w:val="28"/>
          <w:szCs w:val="28"/>
        </w:rPr>
        <w:t xml:space="preserve">3.5. В образовательной организации </w:t>
      </w:r>
      <w:r w:rsidRPr="008146B2">
        <w:rPr>
          <w:rFonts w:ascii="Times New Roman" w:eastAsia="MS Mincho" w:hAnsi="Times New Roman" w:cs="Times New Roman"/>
          <w:sz w:val="28"/>
          <w:szCs w:val="28"/>
        </w:rPr>
        <w:t>учебная нагрузка на новый учебный год устанавливается руководителем образовательной организации по  согласованию с выборным органом первичной профсоюзной организации.</w:t>
      </w:r>
    </w:p>
    <w:p w:rsidR="008146B2" w:rsidRPr="008146B2" w:rsidRDefault="008146B2" w:rsidP="008146B2">
      <w:pPr>
        <w:spacing w:after="0" w:line="240" w:lineRule="auto"/>
        <w:ind w:firstLine="705"/>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 xml:space="preserve">Руководитель должен ознакомить педагогических работников под роспись с предполагаемой учебной нагрузкой на новый учебный год в письменном виде до начала ежегодного оплачиваемого отпуска. </w:t>
      </w:r>
    </w:p>
    <w:p w:rsidR="008146B2" w:rsidRPr="008146B2" w:rsidRDefault="008146B2" w:rsidP="008146B2">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3.6. Учебная нагрузка на новый учебный год работникам, ведущим преподавательскую работу помимо основной работы (руководителям  образовательных организаций, их заместителям, другим руководящим работникам) устанавливается работодателем по согласованию с выборным органом первичной профсоюзной организации, при условии, если учителя,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8146B2" w:rsidRPr="008146B2" w:rsidRDefault="008146B2" w:rsidP="008146B2">
      <w:pPr>
        <w:autoSpaceDE w:val="0"/>
        <w:autoSpaceDN w:val="0"/>
        <w:adjustRightInd w:val="0"/>
        <w:spacing w:after="0" w:line="240" w:lineRule="auto"/>
        <w:ind w:firstLine="540"/>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3.7. Изменение условий трудового договора, за исключением изменения трудовой функции педагогического работника образовательной организации, осуществлять только в случаях, когда по причинам, связанным с изменением организационных или технологических условий труда (уменьшения количества часов по учебным планам и образовательным программам, сокращения количества классов (групп продленного дня)), определенные сторонами условия трудового договора не могут быть сохранены.</w:t>
      </w:r>
    </w:p>
    <w:p w:rsidR="008146B2" w:rsidRPr="008146B2" w:rsidRDefault="008146B2" w:rsidP="008146B2">
      <w:pPr>
        <w:autoSpaceDE w:val="0"/>
        <w:autoSpaceDN w:val="0"/>
        <w:adjustRightInd w:val="0"/>
        <w:spacing w:after="0" w:line="240" w:lineRule="auto"/>
        <w:ind w:firstLine="540"/>
        <w:jc w:val="both"/>
        <w:rPr>
          <w:rFonts w:ascii="Times New Roman" w:eastAsia="MS Mincho" w:hAnsi="Times New Roman" w:cs="Times New Roman"/>
          <w:sz w:val="28"/>
          <w:szCs w:val="28"/>
          <w:lang w:eastAsia="ru-RU"/>
        </w:rPr>
      </w:pPr>
      <w:r w:rsidRPr="008146B2">
        <w:rPr>
          <w:rFonts w:ascii="Times New Roman" w:eastAsia="Times New Roman" w:hAnsi="Times New Roman" w:cs="Times New Roman"/>
          <w:sz w:val="28"/>
          <w:szCs w:val="28"/>
          <w:lang w:eastAsia="ru-RU"/>
        </w:rPr>
        <w:t>3.8.</w:t>
      </w:r>
      <w:r w:rsidRPr="008146B2">
        <w:rPr>
          <w:rFonts w:ascii="Times New Roman" w:eastAsia="MS Mincho" w:hAnsi="Times New Roman" w:cs="Times New Roman"/>
          <w:sz w:val="28"/>
          <w:szCs w:val="28"/>
          <w:lang w:eastAsia="ru-RU"/>
        </w:rPr>
        <w:t xml:space="preserve"> При установлении учителям, для которых данное учреждение является местом основной работы, учебной нагрузки на новый учебный год, как правило, </w:t>
      </w:r>
      <w:r w:rsidRPr="008146B2">
        <w:rPr>
          <w:rFonts w:ascii="Times New Roman" w:eastAsia="MS Mincho" w:hAnsi="Times New Roman" w:cs="Times New Roman"/>
          <w:sz w:val="28"/>
          <w:szCs w:val="28"/>
          <w:lang w:eastAsia="ru-RU"/>
        </w:rPr>
        <w:lastRenderedPageBreak/>
        <w:t xml:space="preserve">сохраняется ее объем и преемственность преподавания предметов в классах. Объем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случая, указанного в  п. 3.7. настоящего раздела.  </w:t>
      </w:r>
    </w:p>
    <w:p w:rsidR="008146B2" w:rsidRPr="008146B2" w:rsidRDefault="008146B2" w:rsidP="008146B2">
      <w:pPr>
        <w:spacing w:after="0" w:line="240" w:lineRule="auto"/>
        <w:ind w:firstLine="539"/>
        <w:jc w:val="both"/>
        <w:rPr>
          <w:rFonts w:ascii="Times New Roman" w:eastAsia="MS Mincho" w:hAnsi="Times New Roman" w:cs="Times New Roman"/>
          <w:sz w:val="28"/>
          <w:szCs w:val="28"/>
        </w:rPr>
      </w:pPr>
      <w:r w:rsidRPr="008146B2">
        <w:rPr>
          <w:rFonts w:ascii="Times New Roman" w:eastAsia="MS Mincho" w:hAnsi="Times New Roman" w:cs="Times New Roman"/>
          <w:sz w:val="28"/>
          <w:szCs w:val="28"/>
        </w:rPr>
        <w:t>Объем учебной нагрузки учителей больше или меньше нормы часов за ставку заработной платы устанавливается только с их письменного согласия.</w:t>
      </w:r>
    </w:p>
    <w:p w:rsidR="008146B2" w:rsidRPr="008146B2" w:rsidRDefault="008146B2" w:rsidP="008146B2">
      <w:pPr>
        <w:spacing w:after="0" w:line="240" w:lineRule="auto"/>
        <w:ind w:firstLine="539"/>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Работодатель должен ознакомить учителей с предполагаемой учебной нагрузкой на новый учебный год в письменном виде не менее чем за два месяца до их ухода в очередной отпуск.</w:t>
      </w:r>
    </w:p>
    <w:p w:rsidR="008146B2" w:rsidRPr="008146B2" w:rsidRDefault="008146B2" w:rsidP="008146B2">
      <w:pPr>
        <w:spacing w:after="0" w:line="240" w:lineRule="auto"/>
        <w:ind w:firstLine="540"/>
        <w:jc w:val="both"/>
        <w:rPr>
          <w:rFonts w:ascii="Times New Roman" w:eastAsia="Times New Roman" w:hAnsi="Times New Roman" w:cs="Times New Roman"/>
          <w:sz w:val="28"/>
          <w:szCs w:val="28"/>
        </w:rPr>
      </w:pPr>
      <w:r w:rsidRPr="008146B2">
        <w:rPr>
          <w:rFonts w:ascii="Times New Roman" w:eastAsia="MS Mincho" w:hAnsi="Times New Roman" w:cs="Times New Roman"/>
          <w:sz w:val="28"/>
          <w:szCs w:val="28"/>
        </w:rPr>
        <w:t xml:space="preserve"> </w:t>
      </w:r>
      <w:r w:rsidRPr="008146B2">
        <w:rPr>
          <w:rFonts w:ascii="Times New Roman" w:eastAsia="Times New Roman" w:hAnsi="Times New Roman" w:cs="Times New Roman"/>
          <w:iCs/>
          <w:sz w:val="28"/>
          <w:szCs w:val="28"/>
        </w:rPr>
        <w:t xml:space="preserve">3.9. </w:t>
      </w:r>
      <w:r w:rsidRPr="008146B2">
        <w:rPr>
          <w:rFonts w:ascii="Times New Roman" w:eastAsia="Times New Roman" w:hAnsi="Times New Roman" w:cs="Times New Roman"/>
          <w:sz w:val="28"/>
          <w:szCs w:val="28"/>
        </w:rPr>
        <w:t>Учебная нагрузка педагогическим работникам, находящимся к началу учебного года в отпуске по уходу за ребенком до достижения им возраста трех лет либо в ином отпуске, устанавливается при распределении ее на очередной учебный год на общих основаниях, а затем передается для выполнения другим учителям на период нахождения указанных работников в соответствующих отпусках.</w:t>
      </w:r>
    </w:p>
    <w:p w:rsidR="008146B2" w:rsidRPr="008146B2" w:rsidRDefault="008146B2" w:rsidP="008146B2">
      <w:pPr>
        <w:spacing w:after="0" w:line="240" w:lineRule="auto"/>
        <w:ind w:firstLine="540"/>
        <w:jc w:val="both"/>
        <w:rPr>
          <w:rFonts w:ascii="Times New Roman" w:eastAsia="Times New Roman" w:hAnsi="Times New Roman" w:cs="Times New Roman"/>
          <w:sz w:val="28"/>
          <w:szCs w:val="28"/>
        </w:rPr>
      </w:pPr>
      <w:r w:rsidRPr="008146B2">
        <w:rPr>
          <w:rFonts w:ascii="Times New Roman" w:eastAsia="Times New Roman" w:hAnsi="Times New Roman" w:cs="Times New Roman"/>
          <w:iCs/>
          <w:sz w:val="28"/>
          <w:szCs w:val="28"/>
        </w:rPr>
        <w:t xml:space="preserve">3.10. </w:t>
      </w:r>
      <w:r w:rsidRPr="008146B2">
        <w:rPr>
          <w:rFonts w:ascii="Times New Roman" w:eastAsia="Times New Roman" w:hAnsi="Times New Roman" w:cs="Times New Roman"/>
          <w:sz w:val="28"/>
          <w:szCs w:val="28"/>
        </w:rPr>
        <w:t>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их последнего учебного занятия.</w:t>
      </w:r>
    </w:p>
    <w:p w:rsidR="008146B2" w:rsidRPr="008146B2" w:rsidRDefault="008146B2" w:rsidP="008146B2">
      <w:pPr>
        <w:spacing w:after="0" w:line="240" w:lineRule="auto"/>
        <w:ind w:firstLine="540"/>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3.11. Привлечение педагогических работников в каникулярный период, не совпадающий с их ежегодным оплачиваемым отпуском, к работе в оздоровительные лагеря и другие оздоровительные образовательные учреждения, находящиеся в другой местности, а также в качестве руководителей длительных (без возвращения в тот же день) походов, экспедиций, экскурсий, путешествий в другую местность может иметь место только с согласия работников. Режим рабочего времени указанных работников устанавливается с учетом выполняемой работы</w:t>
      </w:r>
      <w:r w:rsidRPr="008146B2">
        <w:rPr>
          <w:rFonts w:ascii="Times New Roman" w:eastAsia="Times New Roman" w:hAnsi="Times New Roman" w:cs="Times New Roman"/>
          <w:color w:val="0070C0"/>
          <w:sz w:val="28"/>
          <w:szCs w:val="28"/>
        </w:rPr>
        <w:t>.</w:t>
      </w:r>
      <w:r w:rsidRPr="008146B2">
        <w:rPr>
          <w:rFonts w:ascii="Times New Roman" w:eastAsia="Times New Roman" w:hAnsi="Times New Roman" w:cs="Times New Roman"/>
          <w:sz w:val="28"/>
          <w:szCs w:val="28"/>
        </w:rPr>
        <w:t xml:space="preserve"> </w:t>
      </w:r>
    </w:p>
    <w:p w:rsidR="008146B2" w:rsidRPr="008146B2" w:rsidRDefault="008146B2" w:rsidP="008146B2">
      <w:pPr>
        <w:spacing w:after="0" w:line="240" w:lineRule="auto"/>
        <w:ind w:firstLine="705"/>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 xml:space="preserve">3.12. Продолжительность рабочей недели </w:t>
      </w:r>
      <w:r w:rsidRPr="00CC2FF4">
        <w:rPr>
          <w:rFonts w:ascii="Times New Roman" w:eastAsia="Times New Roman" w:hAnsi="Times New Roman" w:cs="Times New Roman"/>
          <w:sz w:val="28"/>
          <w:szCs w:val="28"/>
        </w:rPr>
        <w:t>шестидневная</w:t>
      </w:r>
      <w:r w:rsidRPr="008146B2">
        <w:rPr>
          <w:rFonts w:ascii="Times New Roman" w:eastAsia="Times New Roman" w:hAnsi="Times New Roman" w:cs="Times New Roman"/>
          <w:i/>
          <w:sz w:val="28"/>
          <w:szCs w:val="28"/>
        </w:rPr>
        <w:t xml:space="preserve"> </w:t>
      </w:r>
      <w:r w:rsidRPr="008146B2">
        <w:rPr>
          <w:rFonts w:ascii="Times New Roman" w:eastAsia="Times New Roman" w:hAnsi="Times New Roman" w:cs="Times New Roman"/>
          <w:sz w:val="28"/>
          <w:szCs w:val="28"/>
        </w:rPr>
        <w:t xml:space="preserve">непрерывная рабочая неделя с </w:t>
      </w:r>
      <w:r w:rsidRPr="00CC2FF4">
        <w:rPr>
          <w:rFonts w:ascii="Times New Roman" w:eastAsia="Times New Roman" w:hAnsi="Times New Roman" w:cs="Times New Roman"/>
          <w:sz w:val="28"/>
          <w:szCs w:val="28"/>
        </w:rPr>
        <w:t>с</w:t>
      </w:r>
      <w:r w:rsidR="00CC2FF4" w:rsidRPr="00CC2FF4">
        <w:rPr>
          <w:rFonts w:ascii="Times New Roman" w:eastAsia="Times New Roman" w:hAnsi="Times New Roman" w:cs="Times New Roman"/>
          <w:sz w:val="28"/>
          <w:szCs w:val="28"/>
        </w:rPr>
        <w:t>оответственно с одним</w:t>
      </w:r>
      <w:r w:rsidR="00CC2FF4">
        <w:rPr>
          <w:rFonts w:ascii="Times New Roman" w:eastAsia="Times New Roman" w:hAnsi="Times New Roman" w:cs="Times New Roman"/>
          <w:i/>
          <w:sz w:val="28"/>
          <w:szCs w:val="28"/>
        </w:rPr>
        <w:t xml:space="preserve"> </w:t>
      </w:r>
      <w:r w:rsidR="00CC2FF4">
        <w:rPr>
          <w:rFonts w:ascii="Times New Roman" w:eastAsia="Times New Roman" w:hAnsi="Times New Roman" w:cs="Times New Roman"/>
          <w:sz w:val="28"/>
          <w:szCs w:val="28"/>
        </w:rPr>
        <w:t xml:space="preserve"> выходным днем</w:t>
      </w:r>
      <w:r w:rsidRPr="008146B2">
        <w:rPr>
          <w:rFonts w:ascii="Times New Roman" w:eastAsia="Times New Roman" w:hAnsi="Times New Roman" w:cs="Times New Roman"/>
          <w:sz w:val="28"/>
          <w:szCs w:val="28"/>
        </w:rPr>
        <w:t xml:space="preserve"> в неделю устанавливается для работников правилами внутреннего трудового распорядки и трудовыми договорами.</w:t>
      </w:r>
    </w:p>
    <w:p w:rsidR="008146B2" w:rsidRPr="008146B2" w:rsidRDefault="008146B2" w:rsidP="008146B2">
      <w:pPr>
        <w:spacing w:after="0" w:line="240" w:lineRule="auto"/>
        <w:ind w:firstLine="705"/>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Общим выходным днем является воскресенье.</w:t>
      </w:r>
    </w:p>
    <w:p w:rsidR="008146B2" w:rsidRPr="008146B2" w:rsidRDefault="008146B2" w:rsidP="008146B2">
      <w:pPr>
        <w:spacing w:after="0" w:line="240" w:lineRule="auto"/>
        <w:ind w:firstLine="705"/>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3.13.</w:t>
      </w:r>
      <w:r w:rsidRPr="008146B2">
        <w:rPr>
          <w:rFonts w:ascii="Times New Roman" w:eastAsia="Times New Roman" w:hAnsi="Times New Roman" w:cs="Times New Roman"/>
          <w:sz w:val="28"/>
          <w:szCs w:val="28"/>
        </w:rPr>
        <w:tab/>
        <w:t xml:space="preserve">Составление расписания учебных занятий осуществляется с учетом рационального использования рабочего времени учителя, не допускающего перерывов между занятиями более двух часов подряд. </w:t>
      </w:r>
    </w:p>
    <w:p w:rsidR="008146B2" w:rsidRPr="008146B2" w:rsidRDefault="008146B2" w:rsidP="008146B2">
      <w:pPr>
        <w:spacing w:after="0" w:line="240" w:lineRule="auto"/>
        <w:ind w:firstLine="705"/>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При составлении расписаний учебных занятий при наличии возможности учителям предусматривается один свободный день в неделю для методической работы.</w:t>
      </w:r>
    </w:p>
    <w:p w:rsidR="008146B2" w:rsidRPr="008146B2" w:rsidRDefault="008146B2" w:rsidP="008146B2">
      <w:pPr>
        <w:spacing w:after="0" w:line="240" w:lineRule="auto"/>
        <w:ind w:firstLine="705"/>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Рабочее время учителей в период учебных занятий определяется расписанием занятий и выполнением всего круга обязанностей, которые возлагаются на учителя в соответствии с правилами внутреннего трудового распорядка, трудовыми договорами, должностными инструкциями.</w:t>
      </w:r>
    </w:p>
    <w:p w:rsidR="008146B2" w:rsidRPr="008146B2" w:rsidRDefault="008146B2" w:rsidP="008146B2">
      <w:pPr>
        <w:spacing w:after="0" w:line="240" w:lineRule="auto"/>
        <w:ind w:firstLine="705"/>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 xml:space="preserve">3.14. Периоды каникул, не совпадающие с ежегодными оплачиваемыми отпусками педагогических работников, а также периоды отмены учебных </w:t>
      </w:r>
      <w:r w:rsidRPr="008146B2">
        <w:rPr>
          <w:rFonts w:ascii="Times New Roman" w:eastAsia="Times New Roman" w:hAnsi="Times New Roman" w:cs="Times New Roman"/>
          <w:sz w:val="28"/>
          <w:szCs w:val="28"/>
        </w:rPr>
        <w:lastRenderedPageBreak/>
        <w:t>занятий, являются для них рабочим временем. В каникулярный период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объема учебной нагрузки), определенной им до начала каникул, с сохранением заработной платы в установленном порядке. График работы в период каникул утверждается приказом руководителя образовательной организации по согласованию с выборным органом первичной профсоюзной организации.</w:t>
      </w:r>
    </w:p>
    <w:p w:rsidR="008146B2" w:rsidRPr="008146B2" w:rsidRDefault="008146B2" w:rsidP="008146B2">
      <w:pPr>
        <w:spacing w:after="0" w:line="240" w:lineRule="auto"/>
        <w:ind w:firstLine="705"/>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8146B2" w:rsidRPr="008146B2" w:rsidRDefault="008146B2" w:rsidP="008146B2">
      <w:pPr>
        <w:spacing w:after="0" w:line="240" w:lineRule="auto"/>
        <w:ind w:firstLine="705"/>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3.15. Привлечение работодателем работников к работе в сверхурочное время допускается только с письменного согласия работника и компенсируется в соответствии с трудовым законодательством.</w:t>
      </w:r>
    </w:p>
    <w:p w:rsidR="008146B2" w:rsidRPr="008146B2" w:rsidRDefault="008146B2" w:rsidP="008146B2">
      <w:pPr>
        <w:spacing w:after="0" w:line="240" w:lineRule="auto"/>
        <w:ind w:firstLine="705"/>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Работодатель может привлекать работников к сверхурочным работам в соответствии со статьей 99 ТК РФ только с предварительного согласия выборного органа первичной профсоюзной организации.</w:t>
      </w:r>
    </w:p>
    <w:p w:rsidR="008146B2" w:rsidRPr="008146B2" w:rsidRDefault="008146B2" w:rsidP="008146B2">
      <w:pPr>
        <w:spacing w:after="0" w:line="240" w:lineRule="auto"/>
        <w:ind w:firstLine="705"/>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К работе в сверхурочное время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8146B2" w:rsidRPr="008146B2" w:rsidRDefault="008146B2" w:rsidP="008146B2">
      <w:pPr>
        <w:spacing w:after="0" w:line="240" w:lineRule="auto"/>
        <w:ind w:firstLine="705"/>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3.16.</w:t>
      </w:r>
      <w:r w:rsidRPr="008146B2">
        <w:rPr>
          <w:rFonts w:ascii="Times New Roman" w:eastAsia="Times New Roman" w:hAnsi="Times New Roman" w:cs="Times New Roman"/>
          <w:sz w:val="28"/>
          <w:szCs w:val="28"/>
        </w:rPr>
        <w:tab/>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8146B2" w:rsidRPr="008146B2" w:rsidRDefault="008146B2" w:rsidP="008146B2">
      <w:pPr>
        <w:spacing w:after="0" w:line="240" w:lineRule="auto"/>
        <w:ind w:firstLine="705"/>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3.17.</w:t>
      </w:r>
      <w:r w:rsidRPr="008146B2">
        <w:rPr>
          <w:rFonts w:ascii="Times New Roman" w:eastAsia="Times New Roman" w:hAnsi="Times New Roman" w:cs="Times New Roman"/>
          <w:sz w:val="28"/>
          <w:szCs w:val="28"/>
        </w:rPr>
        <w:tab/>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p>
    <w:p w:rsidR="008146B2" w:rsidRPr="008146B2" w:rsidRDefault="008146B2" w:rsidP="008146B2">
      <w:pPr>
        <w:spacing w:after="0" w:line="240" w:lineRule="auto"/>
        <w:ind w:firstLine="705"/>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Без согласия работников допускается привлечение их к работе в случаях, определенных частью третьей статьи 113 ТК РФ.</w:t>
      </w:r>
    </w:p>
    <w:p w:rsidR="008146B2" w:rsidRPr="008146B2" w:rsidRDefault="008146B2" w:rsidP="008146B2">
      <w:pPr>
        <w:spacing w:after="0" w:line="240" w:lineRule="auto"/>
        <w:ind w:firstLine="705"/>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8146B2" w:rsidRPr="008146B2" w:rsidRDefault="008146B2" w:rsidP="008146B2">
      <w:pPr>
        <w:spacing w:after="0" w:line="240" w:lineRule="auto"/>
        <w:ind w:firstLine="705"/>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Привлечение работника к работе в выходные и нерабочие праздничные дни производится по письменному распоряжению работодателя.</w:t>
      </w:r>
    </w:p>
    <w:p w:rsidR="008146B2" w:rsidRPr="008146B2" w:rsidRDefault="008146B2" w:rsidP="008146B2">
      <w:pPr>
        <w:spacing w:after="0" w:line="240" w:lineRule="auto"/>
        <w:ind w:firstLine="705"/>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3.18. Привлечение работников организации к выполнению работы, не предусмотренной должностными обязанностями, трудовым договором, допускается только по письменному распоряжению работодателя с письменного согласия работника, с дополнительной оплатой и с соблюдением статей 60, 97 и 99 ТК РФ.</w:t>
      </w:r>
    </w:p>
    <w:p w:rsidR="008146B2" w:rsidRPr="008146B2" w:rsidRDefault="008146B2" w:rsidP="008146B2">
      <w:pPr>
        <w:spacing w:after="0" w:line="240" w:lineRule="auto"/>
        <w:ind w:firstLine="705"/>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3.19</w:t>
      </w:r>
      <w:r w:rsidR="00CC2FF4">
        <w:rPr>
          <w:rFonts w:ascii="Times New Roman" w:eastAsia="Times New Roman" w:hAnsi="Times New Roman" w:cs="Times New Roman"/>
          <w:sz w:val="28"/>
          <w:szCs w:val="28"/>
        </w:rPr>
        <w:t>.</w:t>
      </w:r>
      <w:r w:rsidR="00CC2FF4">
        <w:rPr>
          <w:rFonts w:ascii="Times New Roman" w:eastAsia="Times New Roman" w:hAnsi="Times New Roman" w:cs="Times New Roman"/>
          <w:sz w:val="28"/>
          <w:szCs w:val="28"/>
        </w:rPr>
        <w:tab/>
        <w:t xml:space="preserve">В течение рабочего дня </w:t>
      </w:r>
      <w:r w:rsidRPr="008146B2">
        <w:rPr>
          <w:rFonts w:ascii="Times New Roman" w:eastAsia="Times New Roman" w:hAnsi="Times New Roman" w:cs="Times New Roman"/>
          <w:sz w:val="28"/>
          <w:szCs w:val="28"/>
        </w:rPr>
        <w:t xml:space="preserve">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8146B2" w:rsidRPr="008146B2" w:rsidRDefault="008146B2" w:rsidP="008146B2">
      <w:pPr>
        <w:spacing w:after="0" w:line="240" w:lineRule="auto"/>
        <w:ind w:firstLine="705"/>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lastRenderedPageBreak/>
        <w:t>Для учителей,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обучающимися, воспитанниками (отдельно в специально отведенном для этой цели помещении).</w:t>
      </w:r>
    </w:p>
    <w:p w:rsidR="008146B2" w:rsidRPr="008146B2" w:rsidRDefault="008146B2" w:rsidP="008146B2">
      <w:pPr>
        <w:spacing w:after="0" w:line="240" w:lineRule="auto"/>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 xml:space="preserve">    </w:t>
      </w:r>
      <w:r w:rsidRPr="008146B2">
        <w:rPr>
          <w:rFonts w:ascii="Times New Roman" w:eastAsia="Times New Roman" w:hAnsi="Times New Roman" w:cs="Times New Roman"/>
          <w:sz w:val="28"/>
          <w:szCs w:val="28"/>
        </w:rPr>
        <w:tab/>
        <w:t xml:space="preserve"> 3.20.</w:t>
      </w:r>
      <w:r w:rsidRPr="008146B2">
        <w:rPr>
          <w:rFonts w:ascii="Times New Roman" w:eastAsia="Times New Roman" w:hAnsi="Times New Roman" w:cs="Times New Roman"/>
          <w:sz w:val="28"/>
          <w:szCs w:val="28"/>
        </w:rPr>
        <w:tab/>
        <w:t xml:space="preserve">Педагогическим работникам предоставляется ежегодный основной удлиненный оплачиваемый отпуск, </w:t>
      </w:r>
      <w:r w:rsidRPr="008146B2">
        <w:rPr>
          <w:rFonts w:ascii="Times New Roman" w:eastAsia="Times New Roman" w:hAnsi="Times New Roman" w:cs="Times New Roman"/>
          <w:color w:val="000000"/>
          <w:sz w:val="28"/>
          <w:szCs w:val="28"/>
        </w:rPr>
        <w:t xml:space="preserve">продолжительность которого определена постановлением Правительства РФ от 14 мая 2015года № 466 «О продолжительности ежегодного основного удлиненного отпуска, предоставляемого педагогическим работникам», </w:t>
      </w:r>
      <w:r w:rsidRPr="008146B2">
        <w:rPr>
          <w:rFonts w:ascii="Times New Roman" w:eastAsia="Times New Roman" w:hAnsi="Times New Roman" w:cs="Times New Roman"/>
          <w:sz w:val="28"/>
          <w:szCs w:val="28"/>
        </w:rPr>
        <w:t xml:space="preserve">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3.21.</w:t>
      </w:r>
      <w:r w:rsidRPr="008146B2">
        <w:rPr>
          <w:rFonts w:ascii="Times New Roman" w:eastAsia="Times New Roman" w:hAnsi="Times New Roman" w:cs="Times New Roman"/>
          <w:sz w:val="28"/>
          <w:szCs w:val="28"/>
        </w:rPr>
        <w:tab/>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2 недели до наступления календарного года.</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О времени начала отпуска работник должен быть письменно извещен не позднее, чем за две недели до его начала.</w:t>
      </w:r>
    </w:p>
    <w:p w:rsidR="008146B2" w:rsidRPr="008146B2" w:rsidRDefault="008146B2" w:rsidP="008146B2">
      <w:pPr>
        <w:spacing w:after="0" w:line="240" w:lineRule="auto"/>
        <w:jc w:val="both"/>
        <w:rPr>
          <w:rFonts w:ascii="Times New Roman" w:eastAsia="Times New Roman" w:hAnsi="Times New Roman" w:cs="Times New Roman"/>
          <w:color w:val="000000"/>
          <w:sz w:val="28"/>
          <w:szCs w:val="28"/>
        </w:rPr>
      </w:pPr>
      <w:r w:rsidRPr="008146B2">
        <w:rPr>
          <w:rFonts w:ascii="Times New Roman" w:eastAsia="Times New Roman" w:hAnsi="Times New Roman" w:cs="Times New Roman"/>
          <w:color w:val="000000"/>
          <w:sz w:val="28"/>
          <w:szCs w:val="28"/>
        </w:rPr>
        <w:tab/>
        <w:t>При наличии у работника путевки на санаторно-курортное лечение по медицинским показаниям отпуск предоставляется вне графика.</w:t>
      </w:r>
    </w:p>
    <w:p w:rsidR="008146B2" w:rsidRPr="008146B2" w:rsidRDefault="008146B2" w:rsidP="008146B2">
      <w:pPr>
        <w:spacing w:after="0" w:line="240" w:lineRule="auto"/>
        <w:ind w:firstLine="708"/>
        <w:jc w:val="both"/>
        <w:rPr>
          <w:rFonts w:ascii="Times New Roman" w:eastAsia="Times New Roman" w:hAnsi="Times New Roman" w:cs="Times New Roman"/>
          <w:color w:val="000000"/>
          <w:sz w:val="28"/>
          <w:szCs w:val="28"/>
        </w:rPr>
      </w:pPr>
      <w:r w:rsidRPr="008146B2">
        <w:rPr>
          <w:rFonts w:ascii="Times New Roman" w:eastAsia="Times New Roman" w:hAnsi="Times New Roman" w:cs="Times New Roman"/>
          <w:color w:val="000000"/>
          <w:sz w:val="28"/>
          <w:szCs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8146B2" w:rsidRPr="008146B2" w:rsidRDefault="008146B2" w:rsidP="008146B2">
      <w:pPr>
        <w:spacing w:after="0" w:line="240" w:lineRule="auto"/>
        <w:ind w:firstLine="708"/>
        <w:jc w:val="both"/>
        <w:rPr>
          <w:rFonts w:ascii="Times New Roman" w:eastAsia="Times New Roman" w:hAnsi="Times New Roman" w:cs="Times New Roman"/>
          <w:color w:val="000000"/>
          <w:sz w:val="28"/>
          <w:szCs w:val="28"/>
        </w:rPr>
      </w:pPr>
      <w:r w:rsidRPr="008146B2">
        <w:rPr>
          <w:rFonts w:ascii="Times New Roman" w:eastAsia="Times New Roman" w:hAnsi="Times New Roman" w:cs="Times New Roman"/>
          <w:color w:val="000000"/>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8146B2" w:rsidRPr="008146B2" w:rsidRDefault="008146B2" w:rsidP="008146B2">
      <w:pPr>
        <w:spacing w:after="0" w:line="240" w:lineRule="auto"/>
        <w:jc w:val="both"/>
        <w:rPr>
          <w:rFonts w:ascii="Times New Roman" w:eastAsia="Times New Roman" w:hAnsi="Times New Roman" w:cs="Times New Roman"/>
          <w:color w:val="000000"/>
          <w:sz w:val="28"/>
          <w:szCs w:val="28"/>
        </w:rPr>
      </w:pPr>
      <w:r w:rsidRPr="008146B2">
        <w:rPr>
          <w:rFonts w:ascii="Times New Roman" w:eastAsia="Times New Roman" w:hAnsi="Times New Roman" w:cs="Times New Roman"/>
          <w:color w:val="000000"/>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lastRenderedPageBreak/>
        <w:t>Продление, перенесение, разделение и отзыв из оплачиваемого отпуска производится с согласия работника в случаях, предусмотренных статьями 124-125 ТК РФ.</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3.22.</w:t>
      </w:r>
      <w:r w:rsidRPr="008146B2">
        <w:rPr>
          <w:rFonts w:ascii="Times New Roman" w:eastAsia="Times New Roman" w:hAnsi="Times New Roman" w:cs="Times New Roman"/>
          <w:sz w:val="28"/>
          <w:szCs w:val="28"/>
        </w:rPr>
        <w:tab/>
        <w:t>В соответствии с законодательством работникам предоставляются ежегодные дополнительные оплачиваемые отпуска:</w:t>
      </w:r>
    </w:p>
    <w:p w:rsidR="008146B2" w:rsidRPr="008146B2" w:rsidRDefault="008146B2" w:rsidP="008146B2">
      <w:pPr>
        <w:spacing w:after="0" w:line="240" w:lineRule="auto"/>
        <w:ind w:firstLine="705"/>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 за работу с вредными условиями труда;</w:t>
      </w:r>
    </w:p>
    <w:p w:rsidR="008146B2" w:rsidRPr="008146B2" w:rsidRDefault="008146B2" w:rsidP="008146B2">
      <w:pPr>
        <w:spacing w:after="0" w:line="240" w:lineRule="auto"/>
        <w:ind w:firstLine="705"/>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 за ненормированный рабочий день;</w:t>
      </w:r>
    </w:p>
    <w:p w:rsidR="008146B2" w:rsidRPr="008146B2" w:rsidRDefault="008146B2" w:rsidP="008146B2">
      <w:pPr>
        <w:spacing w:after="0" w:line="240" w:lineRule="auto"/>
        <w:ind w:firstLine="705"/>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 за особый характер работы;</w:t>
      </w:r>
    </w:p>
    <w:p w:rsidR="008146B2" w:rsidRPr="008146B2" w:rsidRDefault="008146B2" w:rsidP="008146B2">
      <w:pPr>
        <w:suppressAutoHyphens/>
        <w:autoSpaceDE w:val="0"/>
        <w:spacing w:after="0" w:line="240" w:lineRule="auto"/>
        <w:ind w:firstLine="567"/>
        <w:jc w:val="both"/>
        <w:rPr>
          <w:rFonts w:ascii="Times New Roman" w:eastAsia="Times New Roman" w:hAnsi="Times New Roman" w:cs="Times New Roman"/>
          <w:i/>
          <w:kern w:val="1"/>
          <w:sz w:val="28"/>
          <w:szCs w:val="28"/>
          <w:lang w:eastAsia="ar-SA"/>
        </w:rPr>
      </w:pPr>
      <w:r w:rsidRPr="008146B2">
        <w:rPr>
          <w:rFonts w:ascii="Times New Roman" w:eastAsia="Times New Roman" w:hAnsi="Times New Roman" w:cs="Times New Roman"/>
          <w:sz w:val="28"/>
          <w:szCs w:val="28"/>
          <w:lang w:eastAsia="ru-RU"/>
        </w:rPr>
        <w:t>Работникам, занятым на работах с вредными и опасными условиями</w:t>
      </w:r>
      <w:r w:rsidRPr="008146B2">
        <w:rPr>
          <w:rFonts w:ascii="Times New Roman" w:eastAsia="Times New Roman" w:hAnsi="Times New Roman" w:cs="Times New Roman"/>
          <w:kern w:val="1"/>
          <w:sz w:val="28"/>
          <w:szCs w:val="28"/>
          <w:lang w:eastAsia="ar-SA"/>
        </w:rPr>
        <w:t xml:space="preserve"> труда, обеспечивается право на дополнительный отпуск и с</w:t>
      </w:r>
      <w:r w:rsidR="004E6D60">
        <w:rPr>
          <w:rFonts w:ascii="Times New Roman" w:eastAsia="Times New Roman" w:hAnsi="Times New Roman" w:cs="Times New Roman"/>
          <w:kern w:val="1"/>
          <w:sz w:val="28"/>
          <w:szCs w:val="28"/>
          <w:lang w:eastAsia="ar-SA"/>
        </w:rPr>
        <w:t>окращенный рабочий день.</w:t>
      </w:r>
    </w:p>
    <w:p w:rsidR="008146B2" w:rsidRPr="008146B2" w:rsidRDefault="008146B2" w:rsidP="008146B2">
      <w:pPr>
        <w:spacing w:after="0" w:line="240" w:lineRule="auto"/>
        <w:ind w:firstLine="705"/>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8146B2" w:rsidRPr="008146B2" w:rsidRDefault="00B70FB2" w:rsidP="008146B2">
      <w:pPr>
        <w:spacing w:after="0" w:line="240" w:lineRule="auto"/>
        <w:ind w:firstLine="705"/>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3.23.</w:t>
      </w:r>
      <w:r>
        <w:rPr>
          <w:rFonts w:ascii="Times New Roman" w:eastAsia="Times New Roman" w:hAnsi="Times New Roman" w:cs="Times New Roman"/>
          <w:sz w:val="28"/>
          <w:szCs w:val="28"/>
        </w:rPr>
        <w:tab/>
        <w:t>При</w:t>
      </w:r>
      <w:r w:rsidRPr="00B70FB2">
        <w:rPr>
          <w:rFonts w:ascii="Times New Roman" w:eastAsia="Times New Roman" w:hAnsi="Times New Roman" w:cs="Times New Roman"/>
          <w:sz w:val="28"/>
          <w:szCs w:val="28"/>
        </w:rPr>
        <w:t xml:space="preserve"> </w:t>
      </w:r>
      <w:r w:rsidR="008146B2" w:rsidRPr="008146B2">
        <w:rPr>
          <w:rFonts w:ascii="Times New Roman" w:eastAsia="Times New Roman" w:hAnsi="Times New Roman" w:cs="Times New Roman"/>
          <w:sz w:val="28"/>
          <w:szCs w:val="28"/>
        </w:rPr>
        <w:t>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8146B2" w:rsidRPr="008146B2" w:rsidRDefault="008146B2" w:rsidP="008146B2">
      <w:pPr>
        <w:spacing w:after="0" w:line="240" w:lineRule="auto"/>
        <w:ind w:firstLine="705"/>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3.24.</w:t>
      </w:r>
      <w:r w:rsidRPr="008146B2">
        <w:rPr>
          <w:rFonts w:ascii="Times New Roman" w:eastAsia="Times New Roman" w:hAnsi="Times New Roman" w:cs="Times New Roman"/>
          <w:sz w:val="28"/>
          <w:szCs w:val="28"/>
        </w:rPr>
        <w:tab/>
        <w:t>Ежегодный оплачиваемый отпуск продлевается в случае временной нетрудоспособности работника, наступившей во время отпуска.</w:t>
      </w:r>
    </w:p>
    <w:p w:rsidR="008146B2" w:rsidRPr="008146B2" w:rsidRDefault="008146B2" w:rsidP="008146B2">
      <w:pPr>
        <w:spacing w:after="0" w:line="240" w:lineRule="auto"/>
        <w:ind w:firstLine="705"/>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При этом учителям,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При исчислении стажа работы при выплате денежной компенсации за неиспользованный отпуск при увольнении  необходимо учесть, что:</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1C2587" w:rsidRDefault="008146B2" w:rsidP="008146B2">
      <w:pPr>
        <w:spacing w:after="0" w:line="240" w:lineRule="auto"/>
        <w:ind w:firstLine="709"/>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 xml:space="preserve">- излишки, составляющие менее половины месяца, исключаются из подсчета, а излишки, составляющие не менее половины месяца, округляются до </w:t>
      </w:r>
    </w:p>
    <w:p w:rsidR="001C2587" w:rsidRDefault="001C2587" w:rsidP="001C2587">
      <w:pPr>
        <w:spacing w:after="0" w:line="240" w:lineRule="auto"/>
        <w:jc w:val="both"/>
        <w:rPr>
          <w:rFonts w:ascii="Times New Roman" w:eastAsia="Times New Roman" w:hAnsi="Times New Roman" w:cs="Times New Roman"/>
          <w:sz w:val="28"/>
          <w:szCs w:val="28"/>
          <w:lang w:eastAsia="ru-RU"/>
        </w:rPr>
      </w:pPr>
    </w:p>
    <w:p w:rsidR="008146B2" w:rsidRPr="008146B2" w:rsidRDefault="008146B2" w:rsidP="001C2587">
      <w:pPr>
        <w:spacing w:after="0" w:line="240" w:lineRule="auto"/>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lastRenderedPageBreak/>
        <w:t xml:space="preserve">полного месяца (п. 35 Правил об очередных и дополнительных отпусках, утв. НКТ СССР от 30 апреля </w:t>
      </w:r>
      <w:smartTag w:uri="urn:schemas-microsoft-com:office:smarttags" w:element="metricconverter">
        <w:smartTagPr>
          <w:attr w:name="ProductID" w:val="1930 г"/>
        </w:smartTagPr>
        <w:r w:rsidRPr="008146B2">
          <w:rPr>
            <w:rFonts w:ascii="Times New Roman" w:eastAsia="Times New Roman" w:hAnsi="Times New Roman" w:cs="Times New Roman"/>
            <w:sz w:val="28"/>
            <w:szCs w:val="28"/>
            <w:lang w:eastAsia="ru-RU"/>
          </w:rPr>
          <w:t>1930 г</w:t>
        </w:r>
      </w:smartTag>
      <w:r w:rsidRPr="008146B2">
        <w:rPr>
          <w:rFonts w:ascii="Times New Roman" w:eastAsia="Times New Roman" w:hAnsi="Times New Roman" w:cs="Times New Roman"/>
          <w:sz w:val="28"/>
          <w:szCs w:val="28"/>
          <w:lang w:eastAsia="ru-RU"/>
        </w:rPr>
        <w:t>. № 169).</w:t>
      </w:r>
    </w:p>
    <w:p w:rsidR="008146B2" w:rsidRPr="008146B2" w:rsidRDefault="008146B2" w:rsidP="008146B2">
      <w:pPr>
        <w:spacing w:after="0" w:line="240" w:lineRule="auto"/>
        <w:ind w:firstLine="705"/>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3.26.</w:t>
      </w:r>
      <w:r w:rsidRPr="008146B2">
        <w:rPr>
          <w:rFonts w:ascii="Times New Roman" w:eastAsia="Times New Roman" w:hAnsi="Times New Roman" w:cs="Times New Roman"/>
          <w:sz w:val="28"/>
          <w:szCs w:val="28"/>
        </w:rPr>
        <w:tab/>
        <w:t>Исчисление среднего заработка для оплаты ежегодного отпуска производится в соответствии со статьей 139 ТК РФ.</w:t>
      </w:r>
    </w:p>
    <w:p w:rsidR="008146B2" w:rsidRPr="008146B2" w:rsidRDefault="008146B2" w:rsidP="008146B2">
      <w:pPr>
        <w:spacing w:after="0" w:line="240" w:lineRule="auto"/>
        <w:ind w:firstLine="705"/>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3.27.</w:t>
      </w:r>
      <w:r w:rsidRPr="008146B2">
        <w:rPr>
          <w:rFonts w:ascii="Times New Roman" w:eastAsia="Times New Roman" w:hAnsi="Times New Roman" w:cs="Times New Roman"/>
          <w:sz w:val="28"/>
          <w:szCs w:val="28"/>
        </w:rPr>
        <w:tab/>
        <w:t>Отпуска без сохранения заработной платы предоставляются работнику по семейным обстоятельствам и другим уважительным причинам продолжительностью, определяемой по соглашению между работником и работодателем.</w:t>
      </w:r>
    </w:p>
    <w:p w:rsidR="008146B2" w:rsidRPr="008146B2" w:rsidRDefault="008146B2" w:rsidP="008146B2">
      <w:pPr>
        <w:spacing w:after="0" w:line="240" w:lineRule="auto"/>
        <w:ind w:firstLine="705"/>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3.28.</w:t>
      </w:r>
      <w:r w:rsidRPr="008146B2">
        <w:rPr>
          <w:rFonts w:ascii="Times New Roman" w:eastAsia="Times New Roman" w:hAnsi="Times New Roman" w:cs="Times New Roman"/>
          <w:sz w:val="28"/>
          <w:szCs w:val="28"/>
        </w:rPr>
        <w:tab/>
        <w:t>Работодатель обязуется предоставить отпуск без сохранения заработной платы, на основании письменного заявления работника в сроки, указанные работником, в следующих случаях:</w:t>
      </w:r>
    </w:p>
    <w:p w:rsidR="008146B2" w:rsidRPr="008146B2" w:rsidRDefault="008146B2" w:rsidP="008146B2">
      <w:pPr>
        <w:spacing w:after="0" w:line="240" w:lineRule="auto"/>
        <w:ind w:firstLine="705"/>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 родителям, воспитывающим детей в возрасте до 14 лет – 14 календарных дней;</w:t>
      </w:r>
    </w:p>
    <w:p w:rsidR="008146B2" w:rsidRPr="008146B2" w:rsidRDefault="008146B2" w:rsidP="008146B2">
      <w:pPr>
        <w:spacing w:after="0" w:line="240" w:lineRule="auto"/>
        <w:ind w:firstLine="705"/>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 тяжелого заболевания близкого родственника –</w:t>
      </w:r>
      <w:r w:rsidR="000C5354">
        <w:rPr>
          <w:rFonts w:ascii="Times New Roman" w:eastAsia="Times New Roman" w:hAnsi="Times New Roman" w:cs="Times New Roman"/>
          <w:sz w:val="28"/>
          <w:szCs w:val="28"/>
        </w:rPr>
        <w:t xml:space="preserve"> </w:t>
      </w:r>
      <w:r w:rsidR="00DA52EB">
        <w:rPr>
          <w:rFonts w:ascii="Times New Roman" w:eastAsia="Times New Roman" w:hAnsi="Times New Roman" w:cs="Times New Roman"/>
          <w:sz w:val="28"/>
          <w:szCs w:val="28"/>
        </w:rPr>
        <w:t>30</w:t>
      </w:r>
      <w:r w:rsidRPr="008146B2">
        <w:rPr>
          <w:rFonts w:ascii="Times New Roman" w:eastAsia="Times New Roman" w:hAnsi="Times New Roman" w:cs="Times New Roman"/>
          <w:sz w:val="28"/>
          <w:szCs w:val="28"/>
        </w:rPr>
        <w:t xml:space="preserve"> календарных дня;</w:t>
      </w:r>
    </w:p>
    <w:p w:rsidR="008146B2" w:rsidRPr="008146B2" w:rsidRDefault="008146B2" w:rsidP="008146B2">
      <w:pPr>
        <w:spacing w:after="0" w:line="240" w:lineRule="auto"/>
        <w:ind w:firstLine="705"/>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 работающим пенсионерам по старости (по возрасту) – до 14 календарных дней в году;</w:t>
      </w:r>
    </w:p>
    <w:p w:rsidR="008146B2" w:rsidRPr="008146B2" w:rsidRDefault="008146B2" w:rsidP="008146B2">
      <w:pPr>
        <w:spacing w:after="0" w:line="240" w:lineRule="auto"/>
        <w:ind w:firstLine="705"/>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 работающим инвалидам – до 60 календарных дней в году.</w:t>
      </w:r>
    </w:p>
    <w:p w:rsidR="008146B2" w:rsidRPr="008146B2" w:rsidRDefault="008146B2" w:rsidP="008146B2">
      <w:pPr>
        <w:spacing w:after="0" w:line="240" w:lineRule="auto"/>
        <w:ind w:firstLine="708"/>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3.29.</w:t>
      </w:r>
      <w:r w:rsidRPr="008146B2">
        <w:rPr>
          <w:rFonts w:ascii="Times New Roman" w:eastAsia="Times New Roman" w:hAnsi="Times New Roman" w:cs="Times New Roman"/>
          <w:sz w:val="28"/>
          <w:szCs w:val="28"/>
          <w:lang w:eastAsia="ru-RU"/>
        </w:rPr>
        <w:tab/>
        <w:t xml:space="preserve">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 Порядок и условия предоставления длительного отпуска определяется Приказом Министерства образования и науки РФ от 31 мая 2016 года № 644. </w:t>
      </w:r>
    </w:p>
    <w:p w:rsidR="008146B2" w:rsidRPr="00D856CE" w:rsidRDefault="008146B2" w:rsidP="008146B2">
      <w:pPr>
        <w:spacing w:after="0" w:line="240" w:lineRule="auto"/>
        <w:ind w:firstLine="708"/>
        <w:jc w:val="both"/>
        <w:rPr>
          <w:rFonts w:ascii="Times New Roman" w:eastAsia="Times New Roman" w:hAnsi="Times New Roman" w:cs="Times New Roman"/>
          <w:sz w:val="28"/>
          <w:szCs w:val="28"/>
          <w:lang w:eastAsia="ru-RU"/>
        </w:rPr>
      </w:pPr>
      <w:r w:rsidRPr="00D856CE">
        <w:rPr>
          <w:rFonts w:ascii="Times New Roman" w:eastAsia="Times New Roman" w:hAnsi="Times New Roman" w:cs="Times New Roman"/>
          <w:sz w:val="28"/>
          <w:szCs w:val="28"/>
          <w:lang w:eastAsia="ru-RU"/>
        </w:rPr>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w:t>
      </w:r>
      <w:r w:rsidR="001C2587">
        <w:rPr>
          <w:rFonts w:ascii="Times New Roman" w:eastAsia="Times New Roman" w:hAnsi="Times New Roman" w:cs="Times New Roman"/>
          <w:sz w:val="28"/>
          <w:szCs w:val="28"/>
          <w:lang w:eastAsia="ru-RU"/>
        </w:rPr>
        <w:t>тивным договором.</w:t>
      </w:r>
    </w:p>
    <w:p w:rsidR="008146B2" w:rsidRPr="008146B2" w:rsidRDefault="008146B2" w:rsidP="008146B2">
      <w:pPr>
        <w:spacing w:after="0" w:line="240" w:lineRule="auto"/>
        <w:ind w:firstLine="708"/>
        <w:jc w:val="both"/>
        <w:rPr>
          <w:rFonts w:ascii="Times New Roman" w:eastAsia="Times New Roman" w:hAnsi="Times New Roman" w:cs="Times New Roman"/>
          <w:sz w:val="28"/>
          <w:szCs w:val="28"/>
          <w:lang w:eastAsia="ru-RU"/>
        </w:rPr>
      </w:pPr>
      <w:bookmarkStart w:id="0" w:name="sub_1006"/>
      <w:r w:rsidRPr="008146B2">
        <w:rPr>
          <w:rFonts w:ascii="Times New Roman" w:eastAsia="Times New Roman" w:hAnsi="Times New Roman" w:cs="Times New Roman"/>
          <w:sz w:val="28"/>
          <w:szCs w:val="28"/>
          <w:lang w:eastAsia="ru-RU"/>
        </w:rPr>
        <w:t>3.29.1. Длительный отпуск предоставляется педагогическому работнику на основании его заявления, и оформляется распорядительным актом организации.</w:t>
      </w:r>
    </w:p>
    <w:p w:rsidR="008146B2" w:rsidRPr="008146B2" w:rsidRDefault="008146B2" w:rsidP="008146B2">
      <w:pPr>
        <w:spacing w:after="0" w:line="240" w:lineRule="auto"/>
        <w:ind w:firstLine="708"/>
        <w:jc w:val="both"/>
        <w:rPr>
          <w:rFonts w:ascii="Times New Roman" w:eastAsia="Times New Roman" w:hAnsi="Times New Roman" w:cs="Times New Roman"/>
          <w:sz w:val="28"/>
          <w:szCs w:val="28"/>
          <w:lang w:eastAsia="ru-RU"/>
        </w:rPr>
      </w:pPr>
      <w:bookmarkStart w:id="1" w:name="sub_1007"/>
      <w:bookmarkEnd w:id="0"/>
      <w:r w:rsidRPr="008146B2">
        <w:rPr>
          <w:rFonts w:ascii="Times New Roman" w:eastAsia="Times New Roman" w:hAnsi="Times New Roman" w:cs="Times New Roman"/>
          <w:sz w:val="28"/>
          <w:szCs w:val="28"/>
          <w:lang w:eastAsia="ru-RU"/>
        </w:rPr>
        <w:t>За педагогическими работниками, находящимися в длительном отпуске, сохраняется место работы (должность).</w:t>
      </w:r>
    </w:p>
    <w:bookmarkEnd w:id="1"/>
    <w:p w:rsidR="008146B2" w:rsidRPr="008146B2" w:rsidRDefault="008146B2" w:rsidP="008146B2">
      <w:pPr>
        <w:spacing w:after="0" w:line="240" w:lineRule="auto"/>
        <w:ind w:firstLine="708"/>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w:t>
      </w:r>
      <w:r w:rsidR="00DA52EB">
        <w:rPr>
          <w:rFonts w:ascii="Times New Roman" w:eastAsia="Times New Roman" w:hAnsi="Times New Roman" w:cs="Times New Roman"/>
          <w:sz w:val="28"/>
          <w:szCs w:val="28"/>
          <w:lang w:eastAsia="ru-RU"/>
        </w:rPr>
        <w:t>ество обучающихся, учебных  классов</w:t>
      </w:r>
      <w:r w:rsidRPr="008146B2">
        <w:rPr>
          <w:rFonts w:ascii="Times New Roman" w:eastAsia="Times New Roman" w:hAnsi="Times New Roman" w:cs="Times New Roman"/>
          <w:sz w:val="28"/>
          <w:szCs w:val="28"/>
          <w:lang w:eastAsia="ru-RU"/>
        </w:rPr>
        <w:t>.</w:t>
      </w:r>
    </w:p>
    <w:p w:rsidR="008146B2" w:rsidRPr="008146B2" w:rsidRDefault="008146B2" w:rsidP="008146B2">
      <w:pPr>
        <w:spacing w:after="0" w:line="240" w:lineRule="auto"/>
        <w:ind w:firstLine="708"/>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8146B2" w:rsidRPr="008146B2" w:rsidRDefault="008146B2" w:rsidP="008146B2">
      <w:pPr>
        <w:spacing w:after="0" w:line="240" w:lineRule="auto"/>
        <w:ind w:firstLine="567"/>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3.30.</w:t>
      </w:r>
      <w:r w:rsidRPr="008146B2">
        <w:rPr>
          <w:rFonts w:ascii="Times New Roman" w:eastAsia="Times New Roman" w:hAnsi="Times New Roman" w:cs="Times New Roman"/>
          <w:sz w:val="28"/>
          <w:szCs w:val="28"/>
        </w:rPr>
        <w:tab/>
      </w:r>
      <w:r w:rsidRPr="008146B2">
        <w:rPr>
          <w:rFonts w:ascii="Times New Roman" w:eastAsia="Times New Roman" w:hAnsi="Times New Roman" w:cs="Times New Roman"/>
          <w:b/>
          <w:sz w:val="28"/>
          <w:szCs w:val="28"/>
        </w:rPr>
        <w:t>Выборный орган первичной профсоюзной организации обязуется:</w:t>
      </w:r>
    </w:p>
    <w:p w:rsidR="001C2587" w:rsidRDefault="008146B2" w:rsidP="008146B2">
      <w:pPr>
        <w:spacing w:after="0" w:line="240" w:lineRule="auto"/>
        <w:ind w:firstLine="567"/>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3.30.1. 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w:t>
      </w:r>
    </w:p>
    <w:p w:rsidR="001C2587" w:rsidRDefault="001C2587" w:rsidP="008146B2">
      <w:pPr>
        <w:spacing w:after="0" w:line="240" w:lineRule="auto"/>
        <w:ind w:firstLine="567"/>
        <w:jc w:val="both"/>
        <w:rPr>
          <w:rFonts w:ascii="Times New Roman" w:eastAsia="Times New Roman" w:hAnsi="Times New Roman" w:cs="Times New Roman"/>
          <w:sz w:val="28"/>
          <w:szCs w:val="28"/>
        </w:rPr>
      </w:pPr>
    </w:p>
    <w:p w:rsidR="001C2587" w:rsidRDefault="001C2587" w:rsidP="001C2587">
      <w:pPr>
        <w:spacing w:after="0" w:line="240" w:lineRule="auto"/>
        <w:jc w:val="both"/>
        <w:rPr>
          <w:rFonts w:ascii="Times New Roman" w:eastAsia="Times New Roman" w:hAnsi="Times New Roman" w:cs="Times New Roman"/>
          <w:sz w:val="28"/>
          <w:szCs w:val="28"/>
        </w:rPr>
      </w:pPr>
    </w:p>
    <w:p w:rsidR="008146B2" w:rsidRPr="008146B2" w:rsidRDefault="008146B2" w:rsidP="001C2587">
      <w:pPr>
        <w:spacing w:after="0" w:line="240" w:lineRule="auto"/>
        <w:jc w:val="both"/>
        <w:rPr>
          <w:rFonts w:ascii="Times New Roman" w:eastAsia="Times New Roman" w:hAnsi="Times New Roman" w:cs="Times New Roman"/>
          <w:sz w:val="28"/>
          <w:szCs w:val="28"/>
        </w:rPr>
      </w:pPr>
      <w:r w:rsidRPr="003B5EC8">
        <w:rPr>
          <w:rFonts w:ascii="Times New Roman" w:eastAsia="Times New Roman" w:hAnsi="Times New Roman" w:cs="Times New Roman"/>
          <w:sz w:val="26"/>
          <w:szCs w:val="26"/>
        </w:rPr>
        <w:t>коллективного договора по вопросам рабочего времени и времени отдыха</w:t>
      </w:r>
      <w:r w:rsidRPr="008146B2">
        <w:rPr>
          <w:rFonts w:ascii="Times New Roman" w:eastAsia="Times New Roman" w:hAnsi="Times New Roman" w:cs="Times New Roman"/>
          <w:sz w:val="28"/>
          <w:szCs w:val="28"/>
        </w:rPr>
        <w:t xml:space="preserve"> работников.</w:t>
      </w:r>
    </w:p>
    <w:p w:rsidR="008146B2" w:rsidRPr="008146B2" w:rsidRDefault="008146B2" w:rsidP="008146B2">
      <w:pPr>
        <w:spacing w:after="0" w:line="240" w:lineRule="auto"/>
        <w:ind w:firstLine="567"/>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3.30.2. Предоставлять работодателю мотивированное мнение (вариант: согласование) при принятии локальных нормативных актов, регулирующих вопросы рабочего времени и времени отдыха работников, с соблюдением сроков и порядка, установленных статьей 372 ТК РФ.</w:t>
      </w:r>
    </w:p>
    <w:p w:rsidR="008146B2" w:rsidRPr="008146B2" w:rsidRDefault="008146B2" w:rsidP="008146B2">
      <w:pPr>
        <w:spacing w:after="0" w:line="240" w:lineRule="auto"/>
        <w:ind w:firstLine="567"/>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3.30.3. Вносить работодателю представления об устранении выявленных нарушений.</w:t>
      </w:r>
    </w:p>
    <w:p w:rsidR="008146B2" w:rsidRPr="008146B2" w:rsidRDefault="008146B2" w:rsidP="008146B2">
      <w:pPr>
        <w:spacing w:after="0" w:line="240" w:lineRule="auto"/>
        <w:jc w:val="center"/>
        <w:outlineLvl w:val="0"/>
        <w:rPr>
          <w:rFonts w:ascii="Times New Roman" w:eastAsia="Times New Roman" w:hAnsi="Times New Roman" w:cs="Times New Roman"/>
          <w:b/>
          <w:bCs/>
          <w:caps/>
          <w:sz w:val="28"/>
          <w:szCs w:val="28"/>
        </w:rPr>
      </w:pPr>
    </w:p>
    <w:p w:rsidR="008146B2" w:rsidRPr="008146B2" w:rsidRDefault="008146B2" w:rsidP="008146B2">
      <w:pPr>
        <w:spacing w:after="0" w:line="240" w:lineRule="auto"/>
        <w:jc w:val="center"/>
        <w:outlineLvl w:val="0"/>
        <w:rPr>
          <w:rFonts w:ascii="Times New Roman" w:eastAsia="Times New Roman" w:hAnsi="Times New Roman" w:cs="Times New Roman"/>
          <w:b/>
          <w:bCs/>
          <w:caps/>
          <w:sz w:val="28"/>
          <w:szCs w:val="28"/>
        </w:rPr>
      </w:pPr>
      <w:r w:rsidRPr="008146B2">
        <w:rPr>
          <w:rFonts w:ascii="Times New Roman" w:eastAsia="Times New Roman" w:hAnsi="Times New Roman" w:cs="Times New Roman"/>
          <w:b/>
          <w:bCs/>
          <w:caps/>
          <w:sz w:val="28"/>
          <w:szCs w:val="28"/>
          <w:lang w:val="en-US"/>
        </w:rPr>
        <w:t>IV</w:t>
      </w:r>
      <w:r w:rsidRPr="008146B2">
        <w:rPr>
          <w:rFonts w:ascii="Times New Roman" w:eastAsia="Times New Roman" w:hAnsi="Times New Roman" w:cs="Times New Roman"/>
          <w:b/>
          <w:bCs/>
          <w:caps/>
          <w:sz w:val="28"/>
          <w:szCs w:val="28"/>
        </w:rPr>
        <w:t>. Оплата и нормирование труда</w:t>
      </w:r>
    </w:p>
    <w:p w:rsidR="008146B2" w:rsidRPr="008146B2" w:rsidRDefault="008146B2" w:rsidP="001C2587">
      <w:pPr>
        <w:spacing w:after="0" w:line="240" w:lineRule="auto"/>
        <w:ind w:firstLine="708"/>
        <w:jc w:val="both"/>
        <w:rPr>
          <w:rFonts w:ascii="Times New Roman" w:eastAsia="MS Mincho" w:hAnsi="Times New Roman" w:cs="Times New Roman"/>
          <w:sz w:val="28"/>
          <w:szCs w:val="28"/>
        </w:rPr>
      </w:pPr>
      <w:r w:rsidRPr="008146B2">
        <w:rPr>
          <w:rFonts w:ascii="Times New Roman" w:eastAsia="MS Mincho" w:hAnsi="Times New Roman" w:cs="Times New Roman"/>
          <w:sz w:val="28"/>
          <w:szCs w:val="28"/>
        </w:rPr>
        <w:t>4.1.</w:t>
      </w:r>
      <w:r w:rsidRPr="008146B2">
        <w:rPr>
          <w:rFonts w:ascii="Times New Roman" w:eastAsia="MS Mincho" w:hAnsi="Times New Roman" w:cs="Times New Roman"/>
          <w:sz w:val="28"/>
          <w:szCs w:val="28"/>
        </w:rPr>
        <w:tab/>
        <w:t>Заработная плата выплачивается работникам за текущий месяц не реже чем каждые полмесяца,</w:t>
      </w:r>
      <w:r w:rsidRPr="008146B2">
        <w:rPr>
          <w:rFonts w:ascii="Times New Roman" w:eastAsia="Times New Roman" w:hAnsi="Times New Roman" w:cs="Times New Roman"/>
          <w:color w:val="22272F"/>
          <w:sz w:val="28"/>
          <w:szCs w:val="28"/>
          <w:shd w:val="clear" w:color="auto" w:fill="FFFFFF"/>
        </w:rPr>
        <w:t xml:space="preserve"> не позднее 15 календарных дней со дня окончания периода, за который она начислена</w:t>
      </w:r>
      <w:r w:rsidRPr="008146B2">
        <w:rPr>
          <w:rFonts w:ascii="Times New Roman" w:eastAsia="MS Mincho" w:hAnsi="Times New Roman" w:cs="Times New Roman"/>
          <w:sz w:val="28"/>
          <w:szCs w:val="28"/>
        </w:rPr>
        <w:t xml:space="preserve"> в денежной форме. </w:t>
      </w:r>
    </w:p>
    <w:p w:rsidR="00150EBF" w:rsidRPr="003B5EC8" w:rsidRDefault="00150EBF" w:rsidP="00150EBF">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6"/>
          <w:szCs w:val="26"/>
          <w:lang w:eastAsia="ru-RU"/>
        </w:rPr>
      </w:pPr>
      <w:r w:rsidRPr="003B5EC8">
        <w:rPr>
          <w:rFonts w:ascii="Times New Roman" w:eastAsia="Times New Roman" w:hAnsi="Times New Roman" w:cs="Times New Roman"/>
          <w:color w:val="000000"/>
          <w:sz w:val="26"/>
          <w:szCs w:val="26"/>
          <w:lang w:eastAsia="ru-RU"/>
        </w:rPr>
        <w:t>Выплаты производить:</w:t>
      </w:r>
    </w:p>
    <w:p w:rsidR="00150EBF" w:rsidRPr="003B5EC8" w:rsidRDefault="00150EBF" w:rsidP="00150EBF">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6"/>
          <w:szCs w:val="26"/>
          <w:lang w:eastAsia="ru-RU"/>
        </w:rPr>
      </w:pPr>
      <w:r w:rsidRPr="003B5EC8">
        <w:rPr>
          <w:rFonts w:ascii="Times New Roman" w:eastAsia="Times New Roman" w:hAnsi="Times New Roman" w:cs="Times New Roman"/>
          <w:color w:val="000000"/>
          <w:sz w:val="26"/>
          <w:szCs w:val="26"/>
          <w:lang w:eastAsia="ru-RU"/>
        </w:rPr>
        <w:t>* за первую половину месяца –  8  числа каждого месяца;</w:t>
      </w:r>
    </w:p>
    <w:p w:rsidR="00150EBF" w:rsidRPr="003B5EC8" w:rsidRDefault="00150EBF" w:rsidP="00150EBF">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6"/>
          <w:szCs w:val="26"/>
          <w:lang w:eastAsia="ru-RU"/>
        </w:rPr>
      </w:pPr>
      <w:r w:rsidRPr="003B5EC8">
        <w:rPr>
          <w:rFonts w:ascii="Times New Roman" w:eastAsia="Times New Roman" w:hAnsi="Times New Roman" w:cs="Times New Roman"/>
          <w:color w:val="000000"/>
          <w:sz w:val="26"/>
          <w:szCs w:val="26"/>
          <w:lang w:eastAsia="ru-RU"/>
        </w:rPr>
        <w:t>* за вторую половину месяца –  22  числа каждого месяца, следующего за расчетным периодом.</w:t>
      </w:r>
    </w:p>
    <w:p w:rsidR="001C2587" w:rsidRPr="003B5EC8" w:rsidRDefault="008146B2" w:rsidP="001C2587">
      <w:pPr>
        <w:spacing w:after="0" w:line="240" w:lineRule="auto"/>
        <w:ind w:firstLine="708"/>
        <w:contextualSpacing/>
        <w:rPr>
          <w:rFonts w:ascii="Times New Roman" w:eastAsia="MS Mincho" w:hAnsi="Times New Roman" w:cs="Times New Roman"/>
          <w:sz w:val="26"/>
          <w:szCs w:val="26"/>
        </w:rPr>
      </w:pPr>
      <w:r w:rsidRPr="003B5EC8">
        <w:rPr>
          <w:rFonts w:ascii="Times New Roman" w:eastAsia="MS Mincho" w:hAnsi="Times New Roman" w:cs="Times New Roman"/>
          <w:iCs/>
          <w:sz w:val="26"/>
          <w:szCs w:val="26"/>
          <w:lang w:eastAsia="ru-RU"/>
        </w:rPr>
        <w:t>При выплате заработной платы работнику вручается расчетный листок, с указанием:</w:t>
      </w:r>
    </w:p>
    <w:p w:rsidR="008146B2" w:rsidRPr="003B5EC8" w:rsidRDefault="008146B2" w:rsidP="001C2587">
      <w:pPr>
        <w:spacing w:after="0" w:line="240" w:lineRule="auto"/>
        <w:ind w:firstLine="709"/>
        <w:contextualSpacing/>
        <w:rPr>
          <w:rFonts w:ascii="Times New Roman" w:eastAsia="MS Mincho" w:hAnsi="Times New Roman" w:cs="Times New Roman"/>
          <w:sz w:val="26"/>
          <w:szCs w:val="26"/>
        </w:rPr>
      </w:pPr>
      <w:r w:rsidRPr="003B5EC8">
        <w:rPr>
          <w:rFonts w:ascii="Times New Roman" w:eastAsia="Times New Roman" w:hAnsi="Times New Roman" w:cs="Times New Roman"/>
          <w:iCs/>
          <w:sz w:val="26"/>
          <w:szCs w:val="26"/>
          <w:lang w:eastAsia="ru-RU"/>
        </w:rPr>
        <w:t>- составных частей заработной платы, причитающейся ему за соответствующий период;</w:t>
      </w:r>
    </w:p>
    <w:p w:rsidR="008146B2" w:rsidRPr="003B5EC8" w:rsidRDefault="008146B2" w:rsidP="001C2587">
      <w:pPr>
        <w:autoSpaceDE w:val="0"/>
        <w:autoSpaceDN w:val="0"/>
        <w:adjustRightInd w:val="0"/>
        <w:spacing w:after="0" w:line="240" w:lineRule="auto"/>
        <w:ind w:firstLine="709"/>
        <w:contextualSpacing/>
        <w:jc w:val="both"/>
        <w:rPr>
          <w:rFonts w:ascii="Times New Roman" w:eastAsia="Times New Roman" w:hAnsi="Times New Roman" w:cs="Times New Roman"/>
          <w:iCs/>
          <w:sz w:val="26"/>
          <w:szCs w:val="26"/>
          <w:lang w:eastAsia="ru-RU"/>
        </w:rPr>
      </w:pPr>
      <w:r w:rsidRPr="003B5EC8">
        <w:rPr>
          <w:rFonts w:ascii="Times New Roman" w:eastAsia="Times New Roman" w:hAnsi="Times New Roman" w:cs="Times New Roman"/>
          <w:iCs/>
          <w:sz w:val="26"/>
          <w:szCs w:val="26"/>
          <w:lang w:eastAsia="ru-RU"/>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8146B2" w:rsidRPr="003B5EC8" w:rsidRDefault="008146B2" w:rsidP="001C2587">
      <w:pPr>
        <w:autoSpaceDE w:val="0"/>
        <w:autoSpaceDN w:val="0"/>
        <w:adjustRightInd w:val="0"/>
        <w:spacing w:after="0" w:line="240" w:lineRule="auto"/>
        <w:ind w:firstLine="709"/>
        <w:contextualSpacing/>
        <w:jc w:val="both"/>
        <w:rPr>
          <w:rFonts w:ascii="Times New Roman" w:eastAsia="Times New Roman" w:hAnsi="Times New Roman" w:cs="Times New Roman"/>
          <w:iCs/>
          <w:sz w:val="26"/>
          <w:szCs w:val="26"/>
          <w:lang w:eastAsia="ru-RU"/>
        </w:rPr>
      </w:pPr>
      <w:r w:rsidRPr="003B5EC8">
        <w:rPr>
          <w:rFonts w:ascii="Times New Roman" w:eastAsia="Times New Roman" w:hAnsi="Times New Roman" w:cs="Times New Roman"/>
          <w:iCs/>
          <w:sz w:val="26"/>
          <w:szCs w:val="26"/>
          <w:lang w:eastAsia="ru-RU"/>
        </w:rPr>
        <w:t>- размеров и оснований произведенных удержаний;</w:t>
      </w:r>
    </w:p>
    <w:p w:rsidR="008146B2" w:rsidRPr="003B5EC8" w:rsidRDefault="008146B2" w:rsidP="001C2587">
      <w:pPr>
        <w:autoSpaceDE w:val="0"/>
        <w:autoSpaceDN w:val="0"/>
        <w:adjustRightInd w:val="0"/>
        <w:spacing w:after="0" w:line="240" w:lineRule="auto"/>
        <w:ind w:firstLine="709"/>
        <w:contextualSpacing/>
        <w:jc w:val="both"/>
        <w:rPr>
          <w:rFonts w:ascii="Times New Roman" w:eastAsia="Times New Roman" w:hAnsi="Times New Roman" w:cs="Times New Roman"/>
          <w:iCs/>
          <w:sz w:val="26"/>
          <w:szCs w:val="26"/>
          <w:lang w:eastAsia="ru-RU"/>
        </w:rPr>
      </w:pPr>
      <w:r w:rsidRPr="003B5EC8">
        <w:rPr>
          <w:rFonts w:ascii="Times New Roman" w:eastAsia="Times New Roman" w:hAnsi="Times New Roman" w:cs="Times New Roman"/>
          <w:iCs/>
          <w:sz w:val="26"/>
          <w:szCs w:val="26"/>
          <w:lang w:eastAsia="ru-RU"/>
        </w:rPr>
        <w:t>- общей денежной суммы, подлежащей выплате.</w:t>
      </w:r>
    </w:p>
    <w:p w:rsidR="008146B2" w:rsidRPr="008146B2" w:rsidRDefault="008146B2" w:rsidP="001C2587">
      <w:pPr>
        <w:autoSpaceDE w:val="0"/>
        <w:autoSpaceDN w:val="0"/>
        <w:adjustRightInd w:val="0"/>
        <w:spacing w:after="0" w:line="240" w:lineRule="auto"/>
        <w:ind w:firstLine="708"/>
        <w:contextualSpacing/>
        <w:jc w:val="both"/>
        <w:rPr>
          <w:rFonts w:ascii="Times New Roman" w:eastAsia="Times New Roman" w:hAnsi="Times New Roman" w:cs="Times New Roman"/>
          <w:i/>
          <w:iCs/>
          <w:sz w:val="28"/>
          <w:szCs w:val="28"/>
          <w:lang w:eastAsia="ru-RU"/>
        </w:rPr>
      </w:pPr>
      <w:r w:rsidRPr="008146B2">
        <w:rPr>
          <w:rFonts w:ascii="Times New Roman" w:eastAsia="Times New Roman" w:hAnsi="Times New Roman" w:cs="Times New Roman"/>
          <w:sz w:val="28"/>
          <w:szCs w:val="28"/>
          <w:lang w:eastAsia="ru-RU"/>
        </w:rPr>
        <w:t>Форма расчетного листка утверждается работодателем с учетом мнения выборного органа пе</w:t>
      </w:r>
      <w:r w:rsidR="00436898">
        <w:rPr>
          <w:rFonts w:ascii="Times New Roman" w:eastAsia="Times New Roman" w:hAnsi="Times New Roman" w:cs="Times New Roman"/>
          <w:sz w:val="28"/>
          <w:szCs w:val="28"/>
          <w:lang w:eastAsia="ru-RU"/>
        </w:rPr>
        <w:t>рвичной профсоюзной организации.</w:t>
      </w:r>
    </w:p>
    <w:p w:rsidR="008146B2" w:rsidRPr="008146B2" w:rsidRDefault="008146B2" w:rsidP="001C2587">
      <w:pPr>
        <w:autoSpaceDE w:val="0"/>
        <w:autoSpaceDN w:val="0"/>
        <w:adjustRightInd w:val="0"/>
        <w:spacing w:after="0" w:line="240" w:lineRule="auto"/>
        <w:ind w:firstLine="540"/>
        <w:contextualSpacing/>
        <w:jc w:val="both"/>
        <w:rPr>
          <w:rFonts w:ascii="Times New Roman" w:eastAsia="MS Mincho" w:hAnsi="Times New Roman" w:cs="Times New Roman"/>
          <w:sz w:val="28"/>
          <w:szCs w:val="28"/>
          <w:lang w:eastAsia="ru-RU"/>
        </w:rPr>
      </w:pPr>
      <w:r w:rsidRPr="008146B2">
        <w:rPr>
          <w:rFonts w:ascii="Times New Roman" w:eastAsia="MS Mincho" w:hAnsi="Times New Roman" w:cs="Times New Roman"/>
          <w:sz w:val="28"/>
          <w:szCs w:val="28"/>
          <w:lang w:eastAsia="ru-RU"/>
        </w:rPr>
        <w:t>4.2. Заработная плата исчисляется в соответствии с трудовым законодательством и включает в себя ставки заработной платы, оклады (должностные оклады); доплаты и надбавки компенсационного характера и  стимулирующего характера.</w:t>
      </w:r>
    </w:p>
    <w:p w:rsidR="008146B2" w:rsidRPr="008146B2" w:rsidRDefault="008146B2" w:rsidP="008146B2">
      <w:pPr>
        <w:autoSpaceDE w:val="0"/>
        <w:autoSpaceDN w:val="0"/>
        <w:adjustRightInd w:val="0"/>
        <w:spacing w:after="0" w:line="240" w:lineRule="auto"/>
        <w:ind w:firstLine="720"/>
        <w:jc w:val="both"/>
        <w:rPr>
          <w:rFonts w:ascii="Times New Roman" w:eastAsia="MS Mincho" w:hAnsi="Times New Roman" w:cs="Times New Roman"/>
          <w:kern w:val="1"/>
          <w:sz w:val="28"/>
          <w:szCs w:val="28"/>
          <w:lang w:eastAsia="ar-SA"/>
        </w:rPr>
      </w:pPr>
      <w:r w:rsidRPr="008146B2">
        <w:rPr>
          <w:rFonts w:ascii="Times New Roman" w:eastAsia="Times New Roman" w:hAnsi="Times New Roman" w:cs="Times New Roman"/>
          <w:kern w:val="1"/>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8146B2" w:rsidRPr="008146B2" w:rsidRDefault="008146B2" w:rsidP="008146B2">
      <w:pPr>
        <w:spacing w:after="0" w:line="240" w:lineRule="auto"/>
        <w:ind w:firstLine="708"/>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4.3.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p>
    <w:p w:rsidR="008146B2" w:rsidRPr="008146B2" w:rsidRDefault="008146B2" w:rsidP="008146B2">
      <w:pPr>
        <w:spacing w:after="0" w:line="240" w:lineRule="auto"/>
        <w:ind w:firstLine="708"/>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 xml:space="preserve">4.4.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4" w:history="1">
        <w:r w:rsidRPr="008146B2">
          <w:rPr>
            <w:rFonts w:ascii="Times New Roman" w:eastAsia="Times New Roman" w:hAnsi="Times New Roman" w:cs="Times New Roman"/>
            <w:bCs/>
            <w:sz w:val="28"/>
            <w:szCs w:val="28"/>
            <w:lang w:eastAsia="ru-RU"/>
          </w:rPr>
          <w:t>ключевой ставки</w:t>
        </w:r>
      </w:hyperlink>
      <w:r w:rsidRPr="008146B2">
        <w:rPr>
          <w:rFonts w:ascii="Times New Roman" w:eastAsia="Times New Roman" w:hAnsi="Times New Roman" w:cs="Times New Roman"/>
          <w:sz w:val="28"/>
          <w:szCs w:val="28"/>
          <w:lang w:eastAsia="ru-RU"/>
        </w:rPr>
        <w:t xml:space="preserve"> Центрального банка Российской Федерации от не выплаченных в срок сумм за каждый день задержки </w:t>
      </w:r>
      <w:r w:rsidRPr="008146B2">
        <w:rPr>
          <w:rFonts w:ascii="Times New Roman" w:eastAsia="Times New Roman" w:hAnsi="Times New Roman" w:cs="Times New Roman"/>
          <w:sz w:val="28"/>
          <w:szCs w:val="28"/>
          <w:lang w:eastAsia="ru-RU"/>
        </w:rPr>
        <w:lastRenderedPageBreak/>
        <w:t>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8146B2" w:rsidRPr="008146B2" w:rsidRDefault="008146B2" w:rsidP="008146B2">
      <w:pPr>
        <w:spacing w:after="0" w:line="240" w:lineRule="auto"/>
        <w:ind w:firstLine="708"/>
        <w:jc w:val="both"/>
        <w:rPr>
          <w:rFonts w:ascii="Times New Roman" w:eastAsia="Times New Roman" w:hAnsi="Times New Roman" w:cs="Times New Roman"/>
          <w:sz w:val="28"/>
          <w:szCs w:val="28"/>
          <w:lang w:eastAsia="ru-RU"/>
        </w:rPr>
      </w:pPr>
      <w:bookmarkStart w:id="2" w:name="sub_34910416"/>
      <w:r w:rsidRPr="008146B2">
        <w:rPr>
          <w:rFonts w:ascii="Times New Roman" w:eastAsia="Times New Roman" w:hAnsi="Times New Roman" w:cs="Times New Roman"/>
          <w:sz w:val="28"/>
          <w:szCs w:val="28"/>
          <w:lang w:eastAsia="ru-RU"/>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2"/>
    <w:p w:rsidR="008146B2" w:rsidRPr="008146B2" w:rsidRDefault="008146B2" w:rsidP="008146B2">
      <w:pPr>
        <w:spacing w:after="0" w:line="240" w:lineRule="auto"/>
        <w:ind w:firstLine="708"/>
        <w:jc w:val="both"/>
        <w:rPr>
          <w:rFonts w:ascii="Times New Roman" w:eastAsia="Times New Roman" w:hAnsi="Times New Roman" w:cs="Times New Roman"/>
          <w:iCs/>
          <w:sz w:val="28"/>
          <w:szCs w:val="28"/>
          <w:lang w:eastAsia="ru-RU"/>
        </w:rPr>
      </w:pPr>
      <w:r w:rsidRPr="008146B2">
        <w:rPr>
          <w:rFonts w:ascii="Times New Roman" w:eastAsia="MS Mincho" w:hAnsi="Times New Roman" w:cs="Times New Roman"/>
          <w:sz w:val="28"/>
          <w:szCs w:val="28"/>
        </w:rPr>
        <w:t>4.5. В случае задержки выплаты заработной</w:t>
      </w:r>
      <w:r w:rsidRPr="008146B2">
        <w:rPr>
          <w:rFonts w:ascii="Times New Roman" w:eastAsia="Times New Roman" w:hAnsi="Times New Roman" w:cs="Times New Roman"/>
          <w:sz w:val="28"/>
          <w:szCs w:val="28"/>
          <w:lang w:eastAsia="ru-RU"/>
        </w:rPr>
        <w:t xml:space="preserve"> платы на срок более 15 дней или выплаты заработной платы не в полном объеме,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8146B2">
        <w:rPr>
          <w:rFonts w:ascii="Times New Roman" w:eastAsia="Times New Roman" w:hAnsi="Times New Roman" w:cs="Times New Roman"/>
          <w:iCs/>
          <w:sz w:val="28"/>
          <w:szCs w:val="28"/>
          <w:lang w:eastAsia="ru-RU"/>
        </w:rPr>
        <w:t>.</w:t>
      </w:r>
    </w:p>
    <w:p w:rsidR="008146B2" w:rsidRPr="008146B2" w:rsidRDefault="008146B2" w:rsidP="008146B2">
      <w:pPr>
        <w:spacing w:after="0" w:line="240" w:lineRule="auto"/>
        <w:ind w:firstLine="708"/>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4.6. Работодатель обязан возместить работнику, вынужденно приостановившему работу в связи с задержкой выплаты заработной платы на срок более 15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8146B2" w:rsidRPr="008146B2" w:rsidRDefault="008146B2" w:rsidP="008146B2">
      <w:pPr>
        <w:autoSpaceDE w:val="0"/>
        <w:autoSpaceDN w:val="0"/>
        <w:adjustRightInd w:val="0"/>
        <w:spacing w:after="0" w:line="240" w:lineRule="auto"/>
        <w:ind w:firstLine="708"/>
        <w:jc w:val="both"/>
        <w:rPr>
          <w:rFonts w:ascii="Times New Roman" w:eastAsia="Times New Roman" w:hAnsi="Times New Roman" w:cs="Times New Roman"/>
          <w:i/>
          <w:sz w:val="28"/>
          <w:szCs w:val="28"/>
          <w:lang w:eastAsia="ru-RU"/>
        </w:rPr>
      </w:pPr>
      <w:r w:rsidRPr="008146B2">
        <w:rPr>
          <w:rFonts w:ascii="Times New Roman" w:eastAsia="Times New Roman" w:hAnsi="Times New Roman" w:cs="Times New Roman"/>
          <w:sz w:val="28"/>
          <w:szCs w:val="28"/>
          <w:lang w:eastAsia="ru-RU"/>
        </w:rPr>
        <w:t>4.7. При нарушении</w:t>
      </w:r>
      <w:r w:rsidRPr="008146B2">
        <w:rPr>
          <w:rFonts w:ascii="Times New Roman" w:eastAsia="MS Mincho" w:hAnsi="Times New Roman" w:cs="Times New Roman"/>
          <w:sz w:val="28"/>
          <w:szCs w:val="28"/>
          <w:lang w:eastAsia="ru-RU"/>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sidRPr="008146B2">
        <w:rPr>
          <w:rFonts w:ascii="Times New Roman" w:eastAsia="Times New Roman" w:hAnsi="Times New Roman" w:cs="Times New Roman"/>
          <w:sz w:val="28"/>
          <w:szCs w:val="28"/>
          <w:lang w:eastAsia="ru-RU"/>
        </w:rPr>
        <w:t>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w:t>
      </w:r>
      <w:r w:rsidR="00436898">
        <w:rPr>
          <w:rFonts w:ascii="Times New Roman" w:eastAsia="Times New Roman" w:hAnsi="Times New Roman" w:cs="Times New Roman"/>
          <w:sz w:val="28"/>
          <w:szCs w:val="28"/>
          <w:lang w:eastAsia="ru-RU"/>
        </w:rPr>
        <w:t xml:space="preserve"> расчета включительно.</w:t>
      </w:r>
    </w:p>
    <w:p w:rsidR="00436898" w:rsidRDefault="008146B2" w:rsidP="00436898">
      <w:pPr>
        <w:spacing w:after="0" w:line="240" w:lineRule="auto"/>
        <w:ind w:firstLine="708"/>
        <w:jc w:val="both"/>
        <w:rPr>
          <w:rFonts w:ascii="Times New Roman" w:eastAsia="MS Mincho" w:hAnsi="Times New Roman" w:cs="Times New Roman"/>
          <w:sz w:val="28"/>
          <w:szCs w:val="28"/>
        </w:rPr>
      </w:pPr>
      <w:r w:rsidRPr="008146B2">
        <w:rPr>
          <w:rFonts w:ascii="Times New Roman" w:eastAsia="MS Mincho" w:hAnsi="Times New Roman" w:cs="Times New Roman"/>
          <w:sz w:val="28"/>
          <w:szCs w:val="28"/>
        </w:rPr>
        <w:t xml:space="preserve">4.8. Изменение условий оплаты труда, предусмотренных трудовым договором, осуществляется </w:t>
      </w:r>
      <w:r w:rsidR="00436898">
        <w:rPr>
          <w:rFonts w:ascii="Times New Roman" w:eastAsia="MS Mincho" w:hAnsi="Times New Roman" w:cs="Times New Roman"/>
          <w:sz w:val="28"/>
          <w:szCs w:val="28"/>
        </w:rPr>
        <w:t>при наличии следующих оснований:</w:t>
      </w:r>
    </w:p>
    <w:p w:rsidR="008146B2" w:rsidRPr="008146B2" w:rsidRDefault="00436898" w:rsidP="00436898">
      <w:pPr>
        <w:spacing w:after="0" w:line="240" w:lineRule="auto"/>
        <w:ind w:firstLine="708"/>
        <w:jc w:val="both"/>
        <w:rPr>
          <w:rFonts w:ascii="Times New Roman" w:eastAsia="MS Mincho" w:hAnsi="Times New Roman" w:cs="Times New Roman"/>
          <w:sz w:val="28"/>
          <w:szCs w:val="28"/>
        </w:rPr>
      </w:pPr>
      <w:r>
        <w:rPr>
          <w:rFonts w:ascii="Times New Roman" w:eastAsia="MS Mincho" w:hAnsi="Times New Roman" w:cs="Times New Roman"/>
          <w:sz w:val="28"/>
          <w:szCs w:val="28"/>
        </w:rPr>
        <w:t xml:space="preserve">- </w:t>
      </w:r>
      <w:r w:rsidR="008146B2" w:rsidRPr="008146B2">
        <w:rPr>
          <w:rFonts w:ascii="Times New Roman" w:eastAsia="MS Mincho" w:hAnsi="Times New Roman" w:cs="Times New Roman"/>
          <w:sz w:val="28"/>
          <w:szCs w:val="28"/>
        </w:rPr>
        <w:t>при присвоении квалификационной категории – со дня вынесения решения аттестационной комиссией;</w:t>
      </w:r>
    </w:p>
    <w:p w:rsidR="008146B2" w:rsidRPr="008146B2" w:rsidRDefault="00436898" w:rsidP="00436898">
      <w:pPr>
        <w:autoSpaceDE w:val="0"/>
        <w:autoSpaceDN w:val="0"/>
        <w:adjustRightInd w:val="0"/>
        <w:spacing w:after="0" w:line="240" w:lineRule="auto"/>
        <w:jc w:val="both"/>
        <w:rPr>
          <w:rFonts w:ascii="Times New Roman" w:eastAsia="MS Mincho" w:hAnsi="Times New Roman" w:cs="Times New Roman"/>
          <w:sz w:val="28"/>
          <w:szCs w:val="28"/>
        </w:rPr>
      </w:pPr>
      <w:r>
        <w:rPr>
          <w:rFonts w:ascii="Times New Roman" w:eastAsia="MS Mincho" w:hAnsi="Times New Roman" w:cs="Times New Roman"/>
          <w:sz w:val="28"/>
          <w:szCs w:val="28"/>
        </w:rPr>
        <w:t xml:space="preserve">         -</w:t>
      </w:r>
      <w:r w:rsidR="008146B2" w:rsidRPr="008146B2">
        <w:rPr>
          <w:rFonts w:ascii="Times New Roman" w:eastAsia="MS Mincho" w:hAnsi="Times New Roman" w:cs="Times New Roman"/>
          <w:sz w:val="28"/>
          <w:szCs w:val="28"/>
        </w:rPr>
        <w:t>при изменении (увеличении) продолжительности стажа работы в образовательной организации (выслуга лет);</w:t>
      </w:r>
    </w:p>
    <w:p w:rsidR="008146B2" w:rsidRPr="008146B2" w:rsidRDefault="00436898" w:rsidP="00436898">
      <w:pPr>
        <w:autoSpaceDE w:val="0"/>
        <w:autoSpaceDN w:val="0"/>
        <w:adjustRightInd w:val="0"/>
        <w:spacing w:after="0" w:line="240" w:lineRule="auto"/>
        <w:jc w:val="both"/>
        <w:rPr>
          <w:rFonts w:ascii="Times New Roman" w:eastAsia="MS Mincho" w:hAnsi="Times New Roman" w:cs="Times New Roman"/>
          <w:sz w:val="28"/>
          <w:szCs w:val="28"/>
        </w:rPr>
      </w:pPr>
      <w:r>
        <w:rPr>
          <w:rFonts w:ascii="Times New Roman" w:eastAsia="MS Mincho" w:hAnsi="Times New Roman" w:cs="Times New Roman"/>
          <w:sz w:val="28"/>
          <w:szCs w:val="28"/>
        </w:rPr>
        <w:t xml:space="preserve">         -</w:t>
      </w:r>
      <w:r w:rsidR="008146B2" w:rsidRPr="008146B2">
        <w:rPr>
          <w:rFonts w:ascii="Times New Roman" w:eastAsia="MS Mincho" w:hAnsi="Times New Roman" w:cs="Times New Roman"/>
          <w:sz w:val="28"/>
          <w:szCs w:val="28"/>
        </w:rPr>
        <w:t>при присвоении почетного звания – со дня присвоения почетного звания уполномоченным органом;</w:t>
      </w:r>
    </w:p>
    <w:p w:rsidR="008146B2" w:rsidRPr="00436898" w:rsidRDefault="00436898" w:rsidP="00436898">
      <w:pPr>
        <w:autoSpaceDE w:val="0"/>
        <w:autoSpaceDN w:val="0"/>
        <w:adjustRightInd w:val="0"/>
        <w:spacing w:after="0" w:line="240" w:lineRule="auto"/>
        <w:jc w:val="both"/>
        <w:rPr>
          <w:rFonts w:ascii="Times New Roman" w:eastAsia="MS Mincho" w:hAnsi="Times New Roman" w:cs="Times New Roman"/>
          <w:sz w:val="28"/>
          <w:szCs w:val="28"/>
        </w:rPr>
      </w:pPr>
      <w:r>
        <w:rPr>
          <w:rFonts w:ascii="Times New Roman" w:eastAsia="MS Mincho" w:hAnsi="Times New Roman" w:cs="Times New Roman"/>
          <w:sz w:val="28"/>
          <w:szCs w:val="28"/>
        </w:rPr>
        <w:t xml:space="preserve">         -</w:t>
      </w:r>
      <w:r w:rsidR="008146B2" w:rsidRPr="008146B2">
        <w:rPr>
          <w:rFonts w:ascii="Times New Roman" w:eastAsia="MS Mincho" w:hAnsi="Times New Roman" w:cs="Times New Roman"/>
          <w:sz w:val="28"/>
          <w:szCs w:val="28"/>
        </w:rPr>
        <w:t xml:space="preserve">при присуждении ученой степени доктора или  кандидата наук – со дня принятия </w:t>
      </w:r>
      <w:r w:rsidR="008146B2" w:rsidRPr="008146B2">
        <w:rPr>
          <w:rFonts w:ascii="Times New Roman" w:eastAsia="Times New Roman" w:hAnsi="Times New Roman" w:cs="Times New Roman"/>
          <w:iCs/>
          <w:sz w:val="28"/>
          <w:szCs w:val="28"/>
        </w:rPr>
        <w:t xml:space="preserve">Министерством образования и науки Российской Федерации </w:t>
      </w:r>
      <w:r>
        <w:rPr>
          <w:rFonts w:ascii="Times New Roman" w:eastAsia="MS Mincho" w:hAnsi="Times New Roman" w:cs="Times New Roman"/>
          <w:sz w:val="28"/>
          <w:szCs w:val="28"/>
        </w:rPr>
        <w:t xml:space="preserve"> решения о выдаче диплома.</w:t>
      </w:r>
    </w:p>
    <w:p w:rsidR="008146B2" w:rsidRPr="00B70FB2" w:rsidRDefault="008146B2" w:rsidP="008146B2">
      <w:pPr>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bCs/>
          <w:sz w:val="28"/>
          <w:szCs w:val="28"/>
          <w:lang w:eastAsia="ru-RU"/>
        </w:rPr>
        <w:t xml:space="preserve">4.9. </w:t>
      </w:r>
      <w:r w:rsidRPr="008146B2">
        <w:rPr>
          <w:rFonts w:ascii="Times New Roman" w:eastAsia="Times New Roman" w:hAnsi="Times New Roman" w:cs="Times New Roman"/>
          <w:sz w:val="28"/>
          <w:szCs w:val="28"/>
          <w:lang w:eastAsia="ru-RU"/>
        </w:rPr>
        <w:t xml:space="preserve">Оплата труда работников, занятых на работах с вредными и (или) опасными условиями труда, производится по результатам специальной оценки условий труда </w:t>
      </w:r>
      <w:r w:rsidRPr="008146B2">
        <w:rPr>
          <w:rFonts w:ascii="Times New Roman" w:eastAsia="Times New Roman" w:hAnsi="Times New Roman" w:cs="Times New Roman"/>
          <w:i/>
          <w:sz w:val="28"/>
          <w:szCs w:val="28"/>
          <w:lang w:eastAsia="ru-RU"/>
        </w:rPr>
        <w:t xml:space="preserve">(аттестации рабочих мест) </w:t>
      </w:r>
      <w:r w:rsidRPr="008146B2">
        <w:rPr>
          <w:rFonts w:ascii="Times New Roman" w:eastAsia="Times New Roman" w:hAnsi="Times New Roman" w:cs="Times New Roman"/>
          <w:sz w:val="28"/>
          <w:szCs w:val="28"/>
          <w:lang w:eastAsia="ru-RU"/>
        </w:rPr>
        <w:t xml:space="preserve">в повышенном размере по сравнению с тарифными ставками (окладами), установленными для различных видов работ с нормальными условиями труда. </w:t>
      </w:r>
      <w:r w:rsidR="001C2587">
        <w:rPr>
          <w:rFonts w:ascii="Times New Roman" w:eastAsia="Times New Roman" w:hAnsi="Times New Roman" w:cs="Times New Roman"/>
          <w:sz w:val="28"/>
          <w:szCs w:val="28"/>
          <w:lang w:eastAsia="ru-RU"/>
        </w:rPr>
        <w:t xml:space="preserve"> </w:t>
      </w:r>
    </w:p>
    <w:p w:rsidR="008146B2" w:rsidRPr="008146B2" w:rsidRDefault="008146B2" w:rsidP="008146B2">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утвержденный приказом Гособразования СССР от 20.08.1990 № 579,</w:t>
      </w:r>
      <w:r w:rsidRPr="008146B2">
        <w:rPr>
          <w:rFonts w:ascii="Times New Roman" w:eastAsia="Times New Roman" w:hAnsi="Times New Roman" w:cs="Times New Roman"/>
          <w:bCs/>
          <w:sz w:val="28"/>
          <w:szCs w:val="28"/>
          <w:lang w:eastAsia="ru-RU"/>
        </w:rPr>
        <w:t xml:space="preserve"> на которых устанавливается доплата </w:t>
      </w:r>
      <w:r w:rsidRPr="008146B2">
        <w:rPr>
          <w:rFonts w:ascii="Times New Roman" w:eastAsia="Times New Roman" w:hAnsi="Times New Roman" w:cs="Times New Roman"/>
          <w:sz w:val="28"/>
          <w:szCs w:val="28"/>
          <w:lang w:eastAsia="ru-RU"/>
        </w:rPr>
        <w:t xml:space="preserve">до 12% к ставкам </w:t>
      </w:r>
      <w:r w:rsidRPr="008146B2">
        <w:rPr>
          <w:rFonts w:ascii="Times New Roman" w:eastAsia="Times New Roman" w:hAnsi="Times New Roman" w:cs="Times New Roman"/>
          <w:sz w:val="28"/>
          <w:szCs w:val="28"/>
          <w:lang w:eastAsia="ru-RU"/>
        </w:rPr>
        <w:lastRenderedPageBreak/>
        <w:t>заработной платы, работодатель осуществляет оплату труда в повышенном размере.</w:t>
      </w:r>
    </w:p>
    <w:p w:rsidR="008146B2" w:rsidRPr="008146B2" w:rsidRDefault="008146B2" w:rsidP="008146B2">
      <w:pPr>
        <w:spacing w:after="0" w:line="240" w:lineRule="auto"/>
        <w:ind w:firstLine="708"/>
        <w:jc w:val="both"/>
        <w:rPr>
          <w:rFonts w:ascii="Times New Roman" w:eastAsia="Times New Roman" w:hAnsi="Times New Roman" w:cs="Times New Roman"/>
          <w:color w:val="000000"/>
          <w:sz w:val="28"/>
          <w:szCs w:val="28"/>
        </w:rPr>
      </w:pPr>
      <w:r w:rsidRPr="008146B2">
        <w:rPr>
          <w:rFonts w:ascii="Times New Roman" w:eastAsia="Times New Roman" w:hAnsi="Times New Roman" w:cs="Times New Roman"/>
          <w:sz w:val="28"/>
          <w:szCs w:val="28"/>
        </w:rPr>
        <w:t>4.10</w:t>
      </w:r>
      <w:r w:rsidRPr="008146B2">
        <w:rPr>
          <w:rFonts w:ascii="Times New Roman" w:eastAsia="Times New Roman" w:hAnsi="Times New Roman" w:cs="Times New Roman"/>
          <w:color w:val="000000"/>
          <w:sz w:val="28"/>
          <w:szCs w:val="28"/>
        </w:rPr>
        <w:t xml:space="preserve"> Совместным решением работодателя и выборного профсоюзного органа </w:t>
      </w:r>
      <w:r w:rsidRPr="008146B2">
        <w:rPr>
          <w:rFonts w:ascii="Times New Roman" w:eastAsia="Times New Roman" w:hAnsi="Times New Roman" w:cs="Times New Roman"/>
          <w:sz w:val="28"/>
          <w:szCs w:val="28"/>
        </w:rPr>
        <w:t xml:space="preserve">образовательной организации </w:t>
      </w:r>
      <w:r w:rsidRPr="008146B2">
        <w:rPr>
          <w:rFonts w:ascii="Times New Roman" w:eastAsia="Times New Roman" w:hAnsi="Times New Roman" w:cs="Times New Roman"/>
          <w:color w:val="000000"/>
          <w:sz w:val="28"/>
          <w:szCs w:val="28"/>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rsidR="008146B2" w:rsidRPr="008146B2" w:rsidRDefault="008146B2" w:rsidP="008146B2">
      <w:pPr>
        <w:spacing w:after="0" w:line="240" w:lineRule="auto"/>
        <w:ind w:firstLine="708"/>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4.11. В период отмены учебных занятий (образовательного процесса) для обучающихся (воспитанников) по санитарно-эпидемиологическим, климатическим и другим основаниям, являющихся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rsidR="008146B2" w:rsidRPr="008146B2" w:rsidRDefault="008146B2" w:rsidP="008146B2">
      <w:pPr>
        <w:spacing w:after="0" w:line="240" w:lineRule="auto"/>
        <w:ind w:firstLine="708"/>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 xml:space="preserve">4.12. Выплата вознаграждения за классное руководство педагогическим работникам образовательной организации производится также и в каникулярный период, не совпадающий с их отпуском. </w:t>
      </w:r>
    </w:p>
    <w:p w:rsidR="008146B2" w:rsidRPr="008146B2" w:rsidRDefault="008146B2" w:rsidP="008146B2">
      <w:pPr>
        <w:spacing w:after="0" w:line="240" w:lineRule="auto"/>
        <w:ind w:firstLine="708"/>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4.13.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29.12.2006г. № 255-ФЗ "Об обязательном социальном страховании на случай временной нетрудоспособности и в связи с материнством").</w:t>
      </w:r>
    </w:p>
    <w:p w:rsidR="008146B2" w:rsidRPr="008146B2" w:rsidRDefault="008146B2" w:rsidP="008146B2">
      <w:pPr>
        <w:spacing w:after="0" w:line="240" w:lineRule="auto"/>
        <w:ind w:firstLine="708"/>
        <w:jc w:val="both"/>
        <w:rPr>
          <w:rFonts w:ascii="Times New Roman" w:eastAsia="Times New Roman" w:hAnsi="Times New Roman" w:cs="Times New Roman"/>
          <w:i/>
          <w:sz w:val="28"/>
          <w:szCs w:val="28"/>
          <w:lang w:eastAsia="ru-RU"/>
        </w:rPr>
      </w:pPr>
      <w:r w:rsidRPr="008146B2">
        <w:rPr>
          <w:rFonts w:ascii="Times New Roman" w:eastAsia="Times New Roman" w:hAnsi="Times New Roman" w:cs="Times New Roman"/>
          <w:sz w:val="28"/>
          <w:szCs w:val="28"/>
          <w:lang w:eastAsia="ru-RU"/>
        </w:rPr>
        <w:t>4.14. Штаты организации формируются с учетом установленной предельн</w:t>
      </w:r>
      <w:r w:rsidR="00436898">
        <w:rPr>
          <w:rFonts w:ascii="Times New Roman" w:eastAsia="Times New Roman" w:hAnsi="Times New Roman" w:cs="Times New Roman"/>
          <w:sz w:val="28"/>
          <w:szCs w:val="28"/>
          <w:lang w:eastAsia="ru-RU"/>
        </w:rPr>
        <w:t>ой наполняемости классов</w:t>
      </w:r>
      <w:r w:rsidRPr="008146B2">
        <w:rPr>
          <w:rFonts w:ascii="Times New Roman" w:eastAsia="Times New Roman" w:hAnsi="Times New Roman" w:cs="Times New Roman"/>
          <w:sz w:val="28"/>
          <w:szCs w:val="28"/>
          <w:lang w:eastAsia="ru-RU"/>
        </w:rPr>
        <w:t>. За фактическое превышение количества обучающихся</w:t>
      </w:r>
      <w:r w:rsidR="00436898">
        <w:rPr>
          <w:rFonts w:ascii="Times New Roman" w:eastAsia="Times New Roman" w:hAnsi="Times New Roman" w:cs="Times New Roman"/>
          <w:sz w:val="28"/>
          <w:szCs w:val="28"/>
          <w:lang w:eastAsia="ru-RU"/>
        </w:rPr>
        <w:t xml:space="preserve">, воспитанников в классе, </w:t>
      </w:r>
      <w:r w:rsidRPr="008146B2">
        <w:rPr>
          <w:rFonts w:ascii="Times New Roman" w:eastAsia="Times New Roman" w:hAnsi="Times New Roman" w:cs="Times New Roman"/>
          <w:sz w:val="28"/>
          <w:szCs w:val="28"/>
          <w:lang w:eastAsia="ru-RU"/>
        </w:rPr>
        <w:t xml:space="preserve"> устанавливаются соответствующая доплата, как это предусмотрено при расширении зоны обслуживания или увеличении объема выполняемой работы (статья 151 ТК РФ). </w:t>
      </w:r>
    </w:p>
    <w:p w:rsidR="008146B2" w:rsidRPr="008146B2" w:rsidRDefault="008146B2" w:rsidP="008146B2">
      <w:pPr>
        <w:spacing w:after="0" w:line="240" w:lineRule="auto"/>
        <w:ind w:firstLine="708"/>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 xml:space="preserve">4.14.  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8146B2" w:rsidRPr="008146B2" w:rsidRDefault="008146B2" w:rsidP="008146B2">
      <w:pPr>
        <w:spacing w:after="0" w:line="240" w:lineRule="auto"/>
        <w:ind w:firstLine="708"/>
        <w:jc w:val="both"/>
        <w:rPr>
          <w:rFonts w:ascii="Times New Roman" w:eastAsia="Times New Roman" w:hAnsi="Times New Roman" w:cs="Times New Roman"/>
          <w:i/>
          <w:sz w:val="28"/>
          <w:szCs w:val="28"/>
          <w:lang w:eastAsia="ru-RU"/>
        </w:rPr>
      </w:pPr>
    </w:p>
    <w:p w:rsidR="008146B2" w:rsidRPr="008146B2" w:rsidRDefault="008146B2" w:rsidP="00B70FB2">
      <w:pPr>
        <w:spacing w:after="0" w:line="240" w:lineRule="auto"/>
        <w:jc w:val="center"/>
        <w:outlineLvl w:val="0"/>
        <w:rPr>
          <w:rFonts w:ascii="Times New Roman" w:eastAsia="Times New Roman" w:hAnsi="Times New Roman" w:cs="Times New Roman"/>
          <w:b/>
          <w:bCs/>
          <w:caps/>
          <w:sz w:val="28"/>
          <w:szCs w:val="28"/>
        </w:rPr>
      </w:pPr>
      <w:r w:rsidRPr="008146B2">
        <w:rPr>
          <w:rFonts w:ascii="Times New Roman" w:eastAsia="Times New Roman" w:hAnsi="Times New Roman" w:cs="Times New Roman"/>
          <w:b/>
          <w:bCs/>
          <w:caps/>
          <w:sz w:val="28"/>
          <w:szCs w:val="28"/>
          <w:lang w:val="en-US"/>
        </w:rPr>
        <w:t>V</w:t>
      </w:r>
      <w:r w:rsidRPr="008146B2">
        <w:rPr>
          <w:rFonts w:ascii="Times New Roman" w:eastAsia="Times New Roman" w:hAnsi="Times New Roman" w:cs="Times New Roman"/>
          <w:b/>
          <w:bCs/>
          <w:caps/>
          <w:sz w:val="28"/>
          <w:szCs w:val="28"/>
        </w:rPr>
        <w:t>. Охрана труда и здоровья</w:t>
      </w:r>
    </w:p>
    <w:p w:rsidR="008146B2" w:rsidRPr="00A564BA" w:rsidRDefault="008146B2" w:rsidP="008146B2">
      <w:pPr>
        <w:spacing w:after="0" w:line="240" w:lineRule="auto"/>
        <w:jc w:val="center"/>
        <w:rPr>
          <w:rFonts w:ascii="Times New Roman" w:eastAsia="Times New Roman" w:hAnsi="Times New Roman" w:cs="Times New Roman"/>
          <w:b/>
          <w:sz w:val="28"/>
          <w:szCs w:val="28"/>
          <w:lang w:eastAsia="ru-RU"/>
        </w:rPr>
      </w:pPr>
    </w:p>
    <w:p w:rsidR="008146B2" w:rsidRPr="00436898" w:rsidRDefault="008146B2" w:rsidP="008146B2">
      <w:pPr>
        <w:spacing w:after="0" w:line="240" w:lineRule="auto"/>
        <w:ind w:firstLine="709"/>
        <w:jc w:val="both"/>
        <w:rPr>
          <w:rFonts w:ascii="Times New Roman" w:eastAsia="Times New Roman" w:hAnsi="Times New Roman" w:cs="Times New Roman"/>
          <w:iCs/>
          <w:sz w:val="28"/>
          <w:szCs w:val="28"/>
          <w:lang w:eastAsia="ru-RU"/>
        </w:rPr>
      </w:pPr>
      <w:r w:rsidRPr="008146B2">
        <w:rPr>
          <w:rFonts w:ascii="Times New Roman" w:eastAsia="Times New Roman" w:hAnsi="Times New Roman" w:cs="Times New Roman"/>
          <w:sz w:val="28"/>
          <w:szCs w:val="28"/>
          <w:lang w:eastAsia="ru-RU"/>
        </w:rPr>
        <w:t xml:space="preserve">5. 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заключается </w:t>
      </w:r>
      <w:r w:rsidR="001C2587">
        <w:rPr>
          <w:rFonts w:ascii="Times New Roman" w:eastAsia="Times New Roman" w:hAnsi="Times New Roman" w:cs="Times New Roman"/>
          <w:sz w:val="28"/>
          <w:szCs w:val="28"/>
          <w:lang w:eastAsia="ru-RU"/>
        </w:rPr>
        <w:t>соглашение по охране труда</w:t>
      </w:r>
      <w:r w:rsidRPr="00436898">
        <w:rPr>
          <w:rFonts w:ascii="Times New Roman" w:eastAsia="Times New Roman" w:hAnsi="Times New Roman" w:cs="Times New Roman"/>
          <w:iCs/>
          <w:sz w:val="28"/>
          <w:szCs w:val="28"/>
          <w:lang w:eastAsia="ru-RU"/>
        </w:rPr>
        <w:t>.</w:t>
      </w:r>
    </w:p>
    <w:p w:rsidR="008146B2" w:rsidRPr="008146B2" w:rsidRDefault="008146B2" w:rsidP="008146B2">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8146B2" w:rsidRPr="008146B2" w:rsidRDefault="008146B2" w:rsidP="008146B2">
      <w:pPr>
        <w:spacing w:after="0" w:line="240" w:lineRule="auto"/>
        <w:ind w:firstLine="709"/>
        <w:rPr>
          <w:rFonts w:ascii="Times New Roman" w:eastAsia="Times New Roman" w:hAnsi="Times New Roman" w:cs="Times New Roman"/>
          <w:b/>
          <w:sz w:val="28"/>
          <w:szCs w:val="28"/>
          <w:lang w:eastAsia="ru-RU"/>
        </w:rPr>
      </w:pPr>
      <w:r w:rsidRPr="008146B2">
        <w:rPr>
          <w:rFonts w:ascii="Times New Roman" w:eastAsia="Times New Roman" w:hAnsi="Times New Roman" w:cs="Times New Roman"/>
          <w:b/>
          <w:sz w:val="28"/>
          <w:szCs w:val="28"/>
          <w:lang w:eastAsia="ru-RU"/>
        </w:rPr>
        <w:t>5.1. Работодатель обязуется:</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5.1.1. Обеспечивать безопасные и здоровые условия труда.</w:t>
      </w:r>
    </w:p>
    <w:p w:rsidR="008146B2" w:rsidRPr="008146B2" w:rsidRDefault="008146B2" w:rsidP="008146B2">
      <w:pPr>
        <w:tabs>
          <w:tab w:val="left" w:pos="993"/>
        </w:tabs>
        <w:spacing w:after="0" w:line="240" w:lineRule="auto"/>
        <w:ind w:firstLine="709"/>
        <w:contextualSpacing/>
        <w:jc w:val="both"/>
        <w:rPr>
          <w:rFonts w:ascii="Times New Roman" w:eastAsia="Times New Roman" w:hAnsi="Times New Roman" w:cs="Times New Roman"/>
          <w:iCs/>
          <w:sz w:val="28"/>
          <w:szCs w:val="28"/>
          <w:lang w:eastAsia="ru-RU"/>
        </w:rPr>
      </w:pPr>
      <w:r w:rsidRPr="008146B2">
        <w:rPr>
          <w:rFonts w:ascii="Times New Roman" w:eastAsia="Times New Roman" w:hAnsi="Times New Roman" w:cs="Times New Roman"/>
          <w:iCs/>
          <w:sz w:val="28"/>
          <w:szCs w:val="28"/>
          <w:lang w:eastAsia="ru-RU"/>
        </w:rPr>
        <w:t>5.1.2. Обеспечивать функционирование системы управления охраной труда образовательной организации в соответствии с требованиями ст.212 ТК РФ.</w:t>
      </w:r>
    </w:p>
    <w:p w:rsidR="008146B2" w:rsidRPr="008146B2" w:rsidRDefault="008146B2" w:rsidP="008146B2">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lastRenderedPageBreak/>
        <w:t xml:space="preserve">5.1.3. </w:t>
      </w:r>
      <w:r w:rsidRPr="008146B2">
        <w:rPr>
          <w:rFonts w:ascii="Times New Roman" w:eastAsia="Times New Roman" w:hAnsi="Times New Roman" w:cs="Times New Roman"/>
          <w:iCs/>
          <w:sz w:val="28"/>
          <w:szCs w:val="28"/>
          <w:lang w:eastAsia="ru-RU"/>
        </w:rPr>
        <w:t xml:space="preserve">Обеспечивать финансирование мероприятий по охране труда, в том числе: обучение работников безопасным приемам работ, обучение и аттестацию работников по программам санитарно-гигиенического минимума, оформление санитарных книжек, проведение специальной оценки условий труда, обеспечение работников сертифицированными СИЗ и иные мероприятия; из всех источников финансирования </w:t>
      </w:r>
      <w:r w:rsidRPr="008146B2">
        <w:rPr>
          <w:rFonts w:ascii="Times New Roman" w:eastAsia="Times New Roman" w:hAnsi="Times New Roman" w:cs="Times New Roman"/>
          <w:sz w:val="28"/>
          <w:szCs w:val="28"/>
          <w:lang w:eastAsia="ru-RU"/>
        </w:rPr>
        <w:t xml:space="preserve">в размере не ниже установленных ст.226 ТК РФ. </w:t>
      </w:r>
    </w:p>
    <w:p w:rsidR="008146B2" w:rsidRPr="008146B2" w:rsidRDefault="008146B2" w:rsidP="008146B2">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5.1.4. Использовать возможность возврата части страховых взносов (до 20%) на предупредительные меры по улучшению условий и охраны труда, предупреждению производственного травматизма в соответствии с приказом Министерства труда и социальной защиты РФ от 10 декабря 2012 г. № 580н.</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5.1.5. Проводить обучение по охране труда и проверку знаний требований охраны труда работников образовательных организаций не реже 1 раза в три года.</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5.1.6. Обеспечивать проверку знаний работников образовательной организации по охране труда к началу каждого учебного года.</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5.1.7. Обеспечить наличие правил, инструкций, журналов инструктажа и других обязательных материалов на рабочих местах.</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5.1.8.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5.1.9. Обеспечивать проведение в установленном порядке работ по специальной оценке условий труда на рабочих местах.</w:t>
      </w:r>
    </w:p>
    <w:p w:rsidR="008146B2" w:rsidRPr="008146B2" w:rsidRDefault="008146B2" w:rsidP="008146B2">
      <w:pPr>
        <w:shd w:val="clear" w:color="auto" w:fill="FFFFFF"/>
        <w:tabs>
          <w:tab w:val="left" w:pos="835"/>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 xml:space="preserve">5.1.10. </w:t>
      </w:r>
      <w:r w:rsidRPr="008146B2">
        <w:rPr>
          <w:rFonts w:ascii="Times New Roman" w:eastAsia="Times New Roman" w:hAnsi="Times New Roman" w:cs="Times New Roman"/>
          <w:iCs/>
          <w:sz w:val="28"/>
          <w:szCs w:val="28"/>
          <w:lang w:eastAsia="ru-RU"/>
        </w:rPr>
        <w:t>Предоставлять гарантии и</w:t>
      </w:r>
      <w:r w:rsidRPr="008146B2">
        <w:rPr>
          <w:rFonts w:ascii="Times New Roman" w:eastAsia="Times New Roman" w:hAnsi="Times New Roman" w:cs="Times New Roman"/>
          <w:sz w:val="28"/>
          <w:szCs w:val="28"/>
          <w:lang w:eastAsia="ru-RU"/>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8146B2" w:rsidRPr="008146B2" w:rsidRDefault="008146B2" w:rsidP="008146B2">
      <w:pPr>
        <w:shd w:val="clear" w:color="auto" w:fill="FFFFFF"/>
        <w:tabs>
          <w:tab w:val="left" w:pos="835"/>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До проведения в установленном порядке специальной оценки условий труда предоставление гарантий и компенсаций за работу во вредных и (или) опасных условиях труда осуществляются на основании:</w:t>
      </w:r>
    </w:p>
    <w:p w:rsidR="008146B2" w:rsidRPr="008146B2" w:rsidRDefault="008146B2" w:rsidP="00164DA9">
      <w:pPr>
        <w:shd w:val="clear" w:color="auto" w:fill="FFFFFF"/>
        <w:tabs>
          <w:tab w:val="left" w:pos="835"/>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 xml:space="preserve">- Перечня № 1 работ с неблагоприятными условиями труда, на которых устанавливаются доплаты рабочим, специалистам и служащим с тяжелыми и вредными условиями труда, утвержденному приказами Госкомобразования СССР от 20.08.1990 № 579, Министерства науки, высшей школы и технической </w:t>
      </w:r>
      <w:r w:rsidR="00164DA9">
        <w:rPr>
          <w:rFonts w:ascii="Times New Roman" w:eastAsia="Times New Roman" w:hAnsi="Times New Roman" w:cs="Times New Roman"/>
          <w:sz w:val="28"/>
          <w:szCs w:val="28"/>
          <w:lang w:eastAsia="ru-RU"/>
        </w:rPr>
        <w:t xml:space="preserve">политики от 7.10.1992г. № 611. </w:t>
      </w:r>
    </w:p>
    <w:p w:rsidR="008146B2" w:rsidRPr="008146B2" w:rsidRDefault="008146B2" w:rsidP="008146B2">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За работником сохраняются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8146B2" w:rsidRPr="008146B2" w:rsidRDefault="008146B2" w:rsidP="008146B2">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 xml:space="preserve">5.1.11. Обеспечивать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w:t>
      </w:r>
      <w:r w:rsidRPr="008146B2">
        <w:rPr>
          <w:rFonts w:ascii="Times New Roman" w:eastAsia="Times New Roman" w:hAnsi="Times New Roman" w:cs="Times New Roman"/>
          <w:sz w:val="28"/>
          <w:szCs w:val="28"/>
          <w:lang w:eastAsia="ru-RU"/>
        </w:rPr>
        <w:lastRenderedPageBreak/>
        <w:t>связанных с загрязнением (утв. приказом Министерства труда и социальной защиты РФ от 9 декабря 2014 г. № 997н).</w:t>
      </w:r>
    </w:p>
    <w:p w:rsidR="008146B2" w:rsidRPr="008146B2" w:rsidRDefault="008146B2" w:rsidP="008146B2">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5.1.12.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8146B2" w:rsidRPr="008146B2" w:rsidRDefault="008146B2" w:rsidP="008146B2">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5.1.13.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8146B2" w:rsidRPr="008146B2" w:rsidRDefault="008146B2" w:rsidP="008146B2">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5.1.14. Обеспечивать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w:t>
      </w:r>
      <w:r w:rsidR="00164DA9">
        <w:rPr>
          <w:rFonts w:ascii="Times New Roman" w:eastAsia="Times New Roman" w:hAnsi="Times New Roman" w:cs="Times New Roman"/>
          <w:sz w:val="28"/>
          <w:szCs w:val="28"/>
          <w:lang w:eastAsia="ru-RU"/>
        </w:rPr>
        <w:t>дицинские осмотры</w:t>
      </w:r>
      <w:r w:rsidRPr="008146B2">
        <w:rPr>
          <w:rFonts w:ascii="Times New Roman" w:eastAsia="Times New Roman" w:hAnsi="Times New Roman" w:cs="Times New Roman"/>
          <w:sz w:val="28"/>
          <w:szCs w:val="28"/>
          <w:lang w:eastAsia="ru-RU"/>
        </w:rPr>
        <w:t>, и Порядка проведения обязательных предварительных и периодических медицинских осмотров (обследований) работников, занятых на тяжелых работах</w:t>
      </w:r>
      <w:r w:rsidR="00164DA9">
        <w:rPr>
          <w:rFonts w:ascii="Times New Roman" w:eastAsia="Times New Roman" w:hAnsi="Times New Roman" w:cs="Times New Roman"/>
          <w:sz w:val="28"/>
          <w:szCs w:val="28"/>
          <w:lang w:eastAsia="ru-RU"/>
        </w:rPr>
        <w:t xml:space="preserve"> и на работах с вредными и </w:t>
      </w:r>
      <w:r w:rsidRPr="008146B2">
        <w:rPr>
          <w:rFonts w:ascii="Times New Roman" w:eastAsia="Times New Roman" w:hAnsi="Times New Roman" w:cs="Times New Roman"/>
          <w:sz w:val="28"/>
          <w:szCs w:val="28"/>
          <w:lang w:eastAsia="ru-RU"/>
        </w:rPr>
        <w:t xml:space="preserve"> опасными условиями труда», а так же</w:t>
      </w:r>
      <w:r w:rsidRPr="008146B2">
        <w:rPr>
          <w:rFonts w:ascii="Times New Roman" w:eastAsia="Times New Roman" w:hAnsi="Times New Roman" w:cs="Times New Roman"/>
          <w:iCs/>
          <w:sz w:val="28"/>
          <w:szCs w:val="28"/>
          <w:lang w:eastAsia="ru-RU"/>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8146B2">
        <w:rPr>
          <w:rFonts w:ascii="Times New Roman" w:eastAsia="Times New Roman" w:hAnsi="Times New Roman" w:cs="Times New Roman"/>
          <w:sz w:val="28"/>
          <w:szCs w:val="28"/>
          <w:lang w:eastAsia="ru-RU"/>
        </w:rPr>
        <w:t xml:space="preserve"> с сохранением за работниками места работы (должности) и среднего заработка на время их прохождения.</w:t>
      </w:r>
    </w:p>
    <w:p w:rsidR="008146B2" w:rsidRPr="008146B2" w:rsidRDefault="008146B2" w:rsidP="008146B2">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5.1.15.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5.1.16. Обеспечивать установленный санитарными нормами тепловой режим в помещениях.</w:t>
      </w:r>
    </w:p>
    <w:p w:rsidR="008146B2" w:rsidRPr="008146B2" w:rsidRDefault="008146B2" w:rsidP="008146B2">
      <w:pPr>
        <w:tabs>
          <w:tab w:val="left" w:pos="1560"/>
        </w:tabs>
        <w:spacing w:after="0" w:line="240" w:lineRule="auto"/>
        <w:ind w:firstLine="709"/>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5.1.17. Проводить своевременное расследование несчастных случаев на производстве в соответствии с действующим законодательством и вести их учет.</w:t>
      </w:r>
    </w:p>
    <w:p w:rsidR="008146B2" w:rsidRPr="003B5EC8" w:rsidRDefault="00164DA9" w:rsidP="008146B2">
      <w:pPr>
        <w:tabs>
          <w:tab w:val="left" w:pos="1620"/>
        </w:tabs>
        <w:spacing w:after="0" w:line="240" w:lineRule="auto"/>
        <w:ind w:firstLine="709"/>
        <w:jc w:val="both"/>
        <w:rPr>
          <w:rFonts w:ascii="Times New Roman" w:eastAsia="Times New Roman" w:hAnsi="Times New Roman" w:cs="Times New Roman"/>
          <w:sz w:val="28"/>
          <w:szCs w:val="28"/>
          <w:lang w:eastAsia="ru-RU"/>
        </w:rPr>
      </w:pPr>
      <w:r w:rsidRPr="003B5EC8">
        <w:rPr>
          <w:rFonts w:ascii="Times New Roman" w:eastAsia="Times New Roman" w:hAnsi="Times New Roman" w:cs="Times New Roman"/>
          <w:sz w:val="28"/>
          <w:szCs w:val="28"/>
          <w:lang w:eastAsia="ru-RU"/>
        </w:rPr>
        <w:lastRenderedPageBreak/>
        <w:t>5.1.18</w:t>
      </w:r>
      <w:r w:rsidR="008146B2" w:rsidRPr="003B5EC8">
        <w:rPr>
          <w:rFonts w:ascii="Times New Roman" w:eastAsia="Times New Roman" w:hAnsi="Times New Roman" w:cs="Times New Roman"/>
          <w:sz w:val="28"/>
          <w:szCs w:val="28"/>
          <w:lang w:eastAsia="ru-RU"/>
        </w:rPr>
        <w:t>. Обеспечивать соблюдение работниками требований, правил и инструкций по охране труда.</w:t>
      </w:r>
    </w:p>
    <w:p w:rsidR="008146B2" w:rsidRPr="003B5EC8" w:rsidRDefault="00164DA9" w:rsidP="008146B2">
      <w:pPr>
        <w:tabs>
          <w:tab w:val="left" w:pos="1620"/>
        </w:tabs>
        <w:spacing w:after="0" w:line="240" w:lineRule="auto"/>
        <w:ind w:firstLine="709"/>
        <w:jc w:val="both"/>
        <w:rPr>
          <w:rFonts w:ascii="Times New Roman" w:eastAsia="Times New Roman" w:hAnsi="Times New Roman" w:cs="Times New Roman"/>
          <w:sz w:val="28"/>
          <w:szCs w:val="28"/>
          <w:lang w:eastAsia="ru-RU"/>
        </w:rPr>
      </w:pPr>
      <w:r w:rsidRPr="003B5EC8">
        <w:rPr>
          <w:rFonts w:ascii="Times New Roman" w:eastAsia="Times New Roman" w:hAnsi="Times New Roman" w:cs="Times New Roman"/>
          <w:sz w:val="28"/>
          <w:szCs w:val="28"/>
          <w:lang w:eastAsia="ru-RU"/>
        </w:rPr>
        <w:t>5.1.19</w:t>
      </w:r>
      <w:r w:rsidR="008146B2" w:rsidRPr="003B5EC8">
        <w:rPr>
          <w:rFonts w:ascii="Times New Roman" w:eastAsia="Times New Roman" w:hAnsi="Times New Roman" w:cs="Times New Roman"/>
          <w:sz w:val="28"/>
          <w:szCs w:val="28"/>
          <w:lang w:eastAsia="ru-RU"/>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8146B2" w:rsidRPr="003B5EC8" w:rsidRDefault="008146B2" w:rsidP="008146B2">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3B5EC8">
        <w:rPr>
          <w:rFonts w:ascii="Times New Roman" w:eastAsia="Times New Roman" w:hAnsi="Times New Roman" w:cs="Times New Roman"/>
          <w:sz w:val="28"/>
          <w:szCs w:val="28"/>
          <w:lang w:eastAsia="ru-RU"/>
        </w:rPr>
        <w:t>5.1.2</w:t>
      </w:r>
      <w:r w:rsidR="00164DA9" w:rsidRPr="003B5EC8">
        <w:rPr>
          <w:rFonts w:ascii="Times New Roman" w:eastAsia="Times New Roman" w:hAnsi="Times New Roman" w:cs="Times New Roman"/>
          <w:sz w:val="28"/>
          <w:szCs w:val="28"/>
          <w:lang w:eastAsia="ru-RU"/>
        </w:rPr>
        <w:t>0</w:t>
      </w:r>
      <w:r w:rsidRPr="003B5EC8">
        <w:rPr>
          <w:rFonts w:ascii="Times New Roman" w:eastAsia="Times New Roman" w:hAnsi="Times New Roman" w:cs="Times New Roman"/>
          <w:sz w:val="28"/>
          <w:szCs w:val="28"/>
          <w:lang w:eastAsia="ru-RU"/>
        </w:rPr>
        <w:t>. Обеспечивать</w:t>
      </w:r>
      <w:r w:rsidR="00164DA9" w:rsidRPr="003B5EC8">
        <w:rPr>
          <w:rFonts w:ascii="Times New Roman" w:eastAsia="Times New Roman" w:hAnsi="Times New Roman" w:cs="Times New Roman"/>
          <w:sz w:val="28"/>
          <w:szCs w:val="28"/>
          <w:lang w:eastAsia="ru-RU"/>
        </w:rPr>
        <w:t xml:space="preserve">  уполномоченно</w:t>
      </w:r>
      <w:r w:rsidRPr="003B5EC8">
        <w:rPr>
          <w:rFonts w:ascii="Times New Roman" w:eastAsia="Times New Roman" w:hAnsi="Times New Roman" w:cs="Times New Roman"/>
          <w:sz w:val="28"/>
          <w:szCs w:val="28"/>
          <w:lang w:eastAsia="ru-RU"/>
        </w:rPr>
        <w:t>м</w:t>
      </w:r>
      <w:r w:rsidR="00164DA9" w:rsidRPr="003B5EC8">
        <w:rPr>
          <w:rFonts w:ascii="Times New Roman" w:eastAsia="Times New Roman" w:hAnsi="Times New Roman" w:cs="Times New Roman"/>
          <w:sz w:val="28"/>
          <w:szCs w:val="28"/>
          <w:lang w:eastAsia="ru-RU"/>
        </w:rPr>
        <w:t>у</w:t>
      </w:r>
      <w:r w:rsidRPr="003B5EC8">
        <w:rPr>
          <w:rFonts w:ascii="Times New Roman" w:eastAsia="Times New Roman" w:hAnsi="Times New Roman" w:cs="Times New Roman"/>
          <w:sz w:val="28"/>
          <w:szCs w:val="28"/>
          <w:lang w:eastAsia="ru-RU"/>
        </w:rPr>
        <w:t xml:space="preserve"> по охране труда Профсоюза, членам комитетов (комиссий) по охране труда беспрепятственное посещение образовательных организаций, их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8146B2" w:rsidRPr="003B5EC8" w:rsidRDefault="008146B2" w:rsidP="008146B2">
      <w:pPr>
        <w:tabs>
          <w:tab w:val="left" w:pos="993"/>
        </w:tabs>
        <w:spacing w:after="0" w:line="240" w:lineRule="auto"/>
        <w:ind w:firstLine="709"/>
        <w:contextualSpacing/>
        <w:jc w:val="both"/>
        <w:rPr>
          <w:rFonts w:ascii="Times New Roman" w:eastAsia="Times New Roman" w:hAnsi="Times New Roman" w:cs="Times New Roman"/>
          <w:sz w:val="28"/>
          <w:szCs w:val="28"/>
          <w:lang w:eastAsia="ru-RU"/>
        </w:rPr>
      </w:pPr>
      <w:r w:rsidRPr="003B5EC8">
        <w:rPr>
          <w:rFonts w:ascii="Times New Roman" w:eastAsia="Times New Roman" w:hAnsi="Times New Roman" w:cs="Times New Roman"/>
          <w:sz w:val="28"/>
          <w:szCs w:val="28"/>
          <w:lang w:eastAsia="ru-RU"/>
        </w:rPr>
        <w:t xml:space="preserve">Обеспечивать выполнение представлений и требований </w:t>
      </w:r>
      <w:r w:rsidR="00164DA9" w:rsidRPr="003B5EC8">
        <w:rPr>
          <w:rFonts w:ascii="Times New Roman" w:eastAsia="Times New Roman" w:hAnsi="Times New Roman" w:cs="Times New Roman"/>
          <w:sz w:val="28"/>
          <w:szCs w:val="28"/>
          <w:lang w:eastAsia="ru-RU"/>
        </w:rPr>
        <w:t xml:space="preserve"> уполномоченных </w:t>
      </w:r>
      <w:r w:rsidRPr="003B5EC8">
        <w:rPr>
          <w:rFonts w:ascii="Times New Roman" w:eastAsia="Times New Roman" w:hAnsi="Times New Roman" w:cs="Times New Roman"/>
          <w:sz w:val="28"/>
          <w:szCs w:val="28"/>
          <w:lang w:eastAsia="ru-RU"/>
        </w:rPr>
        <w:t>лиц по охране труда профсоюзных комитетов, выданных работодателям, по устранению выявленных в ходе проверок нарушений требований охраны труда.</w:t>
      </w:r>
    </w:p>
    <w:p w:rsidR="008146B2" w:rsidRPr="003B5EC8" w:rsidRDefault="008146B2" w:rsidP="008146B2">
      <w:pPr>
        <w:spacing w:after="0" w:line="240" w:lineRule="auto"/>
        <w:ind w:firstLine="709"/>
        <w:jc w:val="both"/>
        <w:rPr>
          <w:rFonts w:ascii="Times New Roman" w:eastAsia="Times New Roman" w:hAnsi="Times New Roman" w:cs="Times New Roman"/>
          <w:sz w:val="28"/>
          <w:szCs w:val="28"/>
          <w:lang w:eastAsia="ru-RU"/>
        </w:rPr>
      </w:pPr>
      <w:r w:rsidRPr="003B5EC8">
        <w:rPr>
          <w:rFonts w:ascii="Times New Roman" w:eastAsia="Times New Roman" w:hAnsi="Times New Roman" w:cs="Times New Roman"/>
          <w:sz w:val="28"/>
          <w:szCs w:val="28"/>
          <w:lang w:eastAsia="ru-RU"/>
        </w:rPr>
        <w:t>5.2.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150EBF" w:rsidRPr="003B5EC8" w:rsidRDefault="00150EBF" w:rsidP="00150EBF">
      <w:pPr>
        <w:spacing w:after="0" w:line="240" w:lineRule="auto"/>
        <w:ind w:firstLine="709"/>
        <w:jc w:val="both"/>
        <w:rPr>
          <w:rFonts w:ascii="Times New Roman" w:eastAsia="Times New Roman" w:hAnsi="Times New Roman" w:cs="Times New Roman"/>
          <w:sz w:val="28"/>
          <w:szCs w:val="28"/>
          <w:lang w:eastAsia="ru-RU"/>
        </w:rPr>
      </w:pPr>
      <w:r w:rsidRPr="003B5EC8">
        <w:rPr>
          <w:rFonts w:ascii="Times New Roman" w:eastAsia="Times New Roman" w:hAnsi="Times New Roman" w:cs="Times New Roman"/>
          <w:sz w:val="28"/>
          <w:szCs w:val="28"/>
          <w:lang w:eastAsia="ru-RU"/>
        </w:rPr>
        <w:t xml:space="preserve">5.2.1. </w:t>
      </w:r>
      <w:r w:rsidRPr="003B5EC8">
        <w:rPr>
          <w:rFonts w:ascii="Times New Roman" w:hAnsi="Times New Roman" w:cs="Times New Roman"/>
          <w:color w:val="000000"/>
          <w:sz w:val="28"/>
          <w:szCs w:val="28"/>
          <w:shd w:val="clear" w:color="auto" w:fill="F9F9F9"/>
        </w:rPr>
        <w:t xml:space="preserve">Организовать прохождение диспансеризации  и </w:t>
      </w:r>
      <w:r w:rsidRPr="003B5EC8">
        <w:rPr>
          <w:rFonts w:ascii="Times New Roman" w:hAnsi="Times New Roman" w:cs="Times New Roman"/>
          <w:color w:val="000000"/>
          <w:sz w:val="28"/>
          <w:szCs w:val="28"/>
          <w:shd w:val="clear" w:color="auto" w:fill="FFFFFF"/>
        </w:rPr>
        <w:t>сохранить за работниками средний заработок на время прохождения.</w:t>
      </w:r>
      <w:r w:rsidRPr="003B5EC8">
        <w:rPr>
          <w:rStyle w:val="apple-converted-space"/>
          <w:color w:val="000000"/>
          <w:sz w:val="28"/>
          <w:szCs w:val="28"/>
          <w:shd w:val="clear" w:color="auto" w:fill="FFFFFF"/>
        </w:rPr>
        <w:t> </w:t>
      </w:r>
    </w:p>
    <w:p w:rsidR="008146B2" w:rsidRPr="003B5EC8" w:rsidRDefault="008146B2" w:rsidP="00150EBF">
      <w:pPr>
        <w:spacing w:after="0" w:line="240" w:lineRule="auto"/>
        <w:ind w:firstLine="708"/>
        <w:jc w:val="both"/>
        <w:rPr>
          <w:rFonts w:ascii="Times New Roman" w:eastAsia="Times New Roman" w:hAnsi="Times New Roman" w:cs="Times New Roman"/>
          <w:b/>
          <w:sz w:val="28"/>
          <w:szCs w:val="28"/>
          <w:lang w:eastAsia="ru-RU"/>
        </w:rPr>
      </w:pPr>
      <w:r w:rsidRPr="003B5EC8">
        <w:rPr>
          <w:rFonts w:ascii="Times New Roman" w:eastAsia="Times New Roman" w:hAnsi="Times New Roman" w:cs="Times New Roman"/>
          <w:b/>
          <w:sz w:val="28"/>
          <w:szCs w:val="28"/>
          <w:lang w:eastAsia="ru-RU"/>
        </w:rPr>
        <w:t>5.3. Работники обязуются:</w:t>
      </w:r>
    </w:p>
    <w:p w:rsidR="008146B2" w:rsidRPr="003B5EC8" w:rsidRDefault="008146B2" w:rsidP="008146B2">
      <w:pPr>
        <w:spacing w:after="0" w:line="240" w:lineRule="auto"/>
        <w:ind w:firstLine="709"/>
        <w:jc w:val="both"/>
        <w:rPr>
          <w:rFonts w:ascii="Times New Roman" w:eastAsia="Times New Roman" w:hAnsi="Times New Roman" w:cs="Times New Roman"/>
          <w:sz w:val="28"/>
          <w:szCs w:val="28"/>
          <w:lang w:eastAsia="ru-RU"/>
        </w:rPr>
      </w:pPr>
      <w:r w:rsidRPr="003B5EC8">
        <w:rPr>
          <w:rFonts w:ascii="Times New Roman" w:eastAsia="Times New Roman" w:hAnsi="Times New Roman" w:cs="Times New Roman"/>
          <w:sz w:val="28"/>
          <w:szCs w:val="28"/>
          <w:lang w:eastAsia="ru-RU"/>
        </w:rPr>
        <w:t>5.3.1.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8146B2" w:rsidRPr="003B5EC8" w:rsidRDefault="008146B2" w:rsidP="008146B2">
      <w:pPr>
        <w:spacing w:after="0" w:line="240" w:lineRule="auto"/>
        <w:ind w:firstLine="709"/>
        <w:jc w:val="both"/>
        <w:rPr>
          <w:rFonts w:ascii="Times New Roman" w:eastAsia="Times New Roman" w:hAnsi="Times New Roman" w:cs="Times New Roman"/>
          <w:sz w:val="28"/>
          <w:szCs w:val="28"/>
          <w:lang w:eastAsia="ru-RU"/>
        </w:rPr>
      </w:pPr>
      <w:r w:rsidRPr="003B5EC8">
        <w:rPr>
          <w:rFonts w:ascii="Times New Roman" w:eastAsia="Times New Roman" w:hAnsi="Times New Roman" w:cs="Times New Roman"/>
          <w:sz w:val="28"/>
          <w:szCs w:val="28"/>
          <w:lang w:eastAsia="ru-RU"/>
        </w:rPr>
        <w:t>5.3.2.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8146B2" w:rsidRPr="003B5EC8" w:rsidRDefault="008146B2" w:rsidP="008146B2">
      <w:pPr>
        <w:spacing w:after="0" w:line="240" w:lineRule="auto"/>
        <w:ind w:firstLine="709"/>
        <w:jc w:val="both"/>
        <w:rPr>
          <w:rFonts w:ascii="Times New Roman" w:eastAsia="Times New Roman" w:hAnsi="Times New Roman" w:cs="Times New Roman"/>
          <w:sz w:val="28"/>
          <w:szCs w:val="28"/>
          <w:lang w:eastAsia="ru-RU"/>
        </w:rPr>
      </w:pPr>
      <w:r w:rsidRPr="003B5EC8">
        <w:rPr>
          <w:rFonts w:ascii="Times New Roman" w:eastAsia="Times New Roman" w:hAnsi="Times New Roman" w:cs="Times New Roman"/>
          <w:sz w:val="28"/>
          <w:szCs w:val="28"/>
          <w:lang w:eastAsia="ru-RU"/>
        </w:rPr>
        <w:t>5.3.3. Проходить обязательные предварительные при поступлении на работу и периодические медицинские осмотры,</w:t>
      </w:r>
      <w:r w:rsidR="00BB19EF" w:rsidRPr="003B5EC8">
        <w:rPr>
          <w:rFonts w:ascii="Times New Roman" w:eastAsia="Times New Roman" w:hAnsi="Times New Roman" w:cs="Times New Roman"/>
          <w:sz w:val="28"/>
          <w:szCs w:val="28"/>
          <w:lang w:eastAsia="ru-RU"/>
        </w:rPr>
        <w:t xml:space="preserve"> диспансеризацию,</w:t>
      </w:r>
      <w:r w:rsidR="00164DA9" w:rsidRPr="003B5EC8">
        <w:rPr>
          <w:rFonts w:ascii="Times New Roman" w:eastAsia="Times New Roman" w:hAnsi="Times New Roman" w:cs="Times New Roman"/>
          <w:sz w:val="28"/>
          <w:szCs w:val="28"/>
          <w:lang w:eastAsia="ru-RU"/>
        </w:rPr>
        <w:t xml:space="preserve"> </w:t>
      </w:r>
      <w:r w:rsidRPr="003B5EC8">
        <w:rPr>
          <w:rFonts w:ascii="Times New Roman" w:eastAsia="Times New Roman" w:hAnsi="Times New Roman" w:cs="Times New Roman"/>
          <w:sz w:val="28"/>
          <w:szCs w:val="28"/>
          <w:lang w:eastAsia="ru-RU"/>
        </w:rPr>
        <w:t xml:space="preserve"> а также внеочередные медицинские осмотры в соответствии с медицинскими рекомендациями за счет средств работодателя.</w:t>
      </w:r>
    </w:p>
    <w:p w:rsidR="008146B2" w:rsidRPr="003B5EC8" w:rsidRDefault="008146B2" w:rsidP="008146B2">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3B5EC8">
        <w:rPr>
          <w:rFonts w:ascii="Times New Roman" w:eastAsia="Times New Roman" w:hAnsi="Times New Roman" w:cs="Times New Roman"/>
          <w:sz w:val="28"/>
          <w:szCs w:val="28"/>
          <w:lang w:eastAsia="ru-RU"/>
        </w:rPr>
        <w:t>5.3.4. Правильно применять средства индивидуальной и коллективной защиты.</w:t>
      </w:r>
    </w:p>
    <w:p w:rsidR="008146B2" w:rsidRPr="003B5EC8" w:rsidRDefault="008146B2" w:rsidP="008146B2">
      <w:pPr>
        <w:spacing w:after="0" w:line="240" w:lineRule="auto"/>
        <w:ind w:firstLine="709"/>
        <w:jc w:val="both"/>
        <w:rPr>
          <w:rFonts w:ascii="Times New Roman" w:eastAsia="Times New Roman" w:hAnsi="Times New Roman" w:cs="Times New Roman"/>
          <w:sz w:val="28"/>
          <w:szCs w:val="28"/>
          <w:lang w:eastAsia="ru-RU"/>
        </w:rPr>
      </w:pPr>
      <w:r w:rsidRPr="003B5EC8">
        <w:rPr>
          <w:rFonts w:ascii="Times New Roman" w:eastAsia="Times New Roman" w:hAnsi="Times New Roman" w:cs="Times New Roman"/>
          <w:sz w:val="28"/>
          <w:szCs w:val="28"/>
          <w:lang w:eastAsia="ru-RU"/>
        </w:rPr>
        <w:t>5.3.5.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8146B2" w:rsidRPr="003B5EC8" w:rsidRDefault="008146B2" w:rsidP="008146B2">
      <w:pPr>
        <w:spacing w:after="0" w:line="240" w:lineRule="auto"/>
        <w:ind w:firstLine="709"/>
        <w:jc w:val="both"/>
        <w:rPr>
          <w:rFonts w:ascii="Times New Roman" w:eastAsia="Times New Roman" w:hAnsi="Times New Roman" w:cs="Times New Roman"/>
          <w:sz w:val="28"/>
          <w:szCs w:val="28"/>
          <w:lang w:eastAsia="ru-RU"/>
        </w:rPr>
      </w:pPr>
      <w:r w:rsidRPr="003B5EC8">
        <w:rPr>
          <w:rFonts w:ascii="Times New Roman" w:eastAsia="Times New Roman" w:hAnsi="Times New Roman" w:cs="Times New Roman"/>
          <w:sz w:val="28"/>
          <w:szCs w:val="28"/>
          <w:lang w:eastAsia="ru-RU"/>
        </w:rPr>
        <w:t xml:space="preserve">5.4. Работник имеет право отказаться от выполнения работы в случае возникновения на рабочем месте ситуации, угрожающей жизни и здоровью работника, а также при необеспечении необходимыми средствами </w:t>
      </w:r>
      <w:r w:rsidRPr="003B5EC8">
        <w:rPr>
          <w:rFonts w:ascii="Times New Roman" w:eastAsia="Times New Roman" w:hAnsi="Times New Roman" w:cs="Times New Roman"/>
          <w:sz w:val="28"/>
          <w:szCs w:val="28"/>
          <w:lang w:eastAsia="ru-RU"/>
        </w:rPr>
        <w:lastRenderedPageBreak/>
        <w:t>индивидуальной и коллективной защиты до устранения выявленных нарушений с сохранением за это время средней заработной платы.</w:t>
      </w:r>
    </w:p>
    <w:p w:rsidR="008146B2" w:rsidRPr="00BB19EF" w:rsidRDefault="008146B2" w:rsidP="00BB19EF">
      <w:pPr>
        <w:spacing w:after="0" w:line="240" w:lineRule="auto"/>
        <w:outlineLvl w:val="0"/>
        <w:rPr>
          <w:rFonts w:ascii="Times New Roman" w:eastAsia="Times New Roman" w:hAnsi="Times New Roman" w:cs="Times New Roman"/>
          <w:b/>
          <w:bCs/>
          <w:caps/>
          <w:sz w:val="28"/>
          <w:szCs w:val="28"/>
        </w:rPr>
      </w:pPr>
    </w:p>
    <w:p w:rsidR="008146B2" w:rsidRPr="008146B2" w:rsidRDefault="008146B2" w:rsidP="008146B2">
      <w:pPr>
        <w:spacing w:after="0" w:line="240" w:lineRule="auto"/>
        <w:jc w:val="center"/>
        <w:outlineLvl w:val="0"/>
        <w:rPr>
          <w:rFonts w:ascii="Times New Roman" w:eastAsia="Times New Roman" w:hAnsi="Times New Roman" w:cs="Times New Roman"/>
          <w:b/>
          <w:bCs/>
          <w:caps/>
          <w:sz w:val="28"/>
          <w:szCs w:val="28"/>
        </w:rPr>
      </w:pPr>
      <w:r w:rsidRPr="008146B2">
        <w:rPr>
          <w:rFonts w:ascii="Times New Roman" w:eastAsia="Times New Roman" w:hAnsi="Times New Roman" w:cs="Times New Roman"/>
          <w:b/>
          <w:bCs/>
          <w:caps/>
          <w:sz w:val="28"/>
          <w:szCs w:val="28"/>
          <w:lang w:val="en-US"/>
        </w:rPr>
        <w:t>Vi</w:t>
      </w:r>
      <w:r w:rsidRPr="008146B2">
        <w:rPr>
          <w:rFonts w:ascii="Times New Roman" w:eastAsia="Times New Roman" w:hAnsi="Times New Roman" w:cs="Times New Roman"/>
          <w:b/>
          <w:bCs/>
          <w:caps/>
          <w:sz w:val="28"/>
          <w:szCs w:val="28"/>
        </w:rPr>
        <w:t>. Социальные гарантии и льготы</w:t>
      </w:r>
    </w:p>
    <w:p w:rsidR="008146B2" w:rsidRPr="008146B2" w:rsidRDefault="008146B2" w:rsidP="008146B2">
      <w:pPr>
        <w:spacing w:after="0" w:line="240" w:lineRule="auto"/>
        <w:jc w:val="both"/>
        <w:rPr>
          <w:rFonts w:ascii="Times New Roman" w:eastAsia="Times New Roman" w:hAnsi="Times New Roman" w:cs="Times New Roman"/>
          <w:b/>
          <w:bCs/>
          <w:sz w:val="28"/>
          <w:szCs w:val="28"/>
        </w:rPr>
      </w:pPr>
    </w:p>
    <w:p w:rsidR="008146B2" w:rsidRPr="008146B2" w:rsidRDefault="008146B2" w:rsidP="008146B2">
      <w:pPr>
        <w:spacing w:after="0" w:line="240" w:lineRule="auto"/>
        <w:ind w:firstLine="705"/>
        <w:jc w:val="both"/>
        <w:rPr>
          <w:rFonts w:ascii="Times New Roman" w:eastAsia="Times New Roman" w:hAnsi="Times New Roman" w:cs="Times New Roman"/>
          <w:b/>
          <w:color w:val="000000"/>
          <w:sz w:val="28"/>
          <w:szCs w:val="28"/>
        </w:rPr>
      </w:pPr>
      <w:r w:rsidRPr="008146B2">
        <w:rPr>
          <w:rFonts w:ascii="Times New Roman" w:eastAsia="Times New Roman" w:hAnsi="Times New Roman" w:cs="Times New Roman"/>
          <w:color w:val="000000"/>
          <w:sz w:val="28"/>
          <w:szCs w:val="28"/>
        </w:rPr>
        <w:tab/>
        <w:t xml:space="preserve">6.1. В целях социальной защиты работников образовательной организации, в пределах отпущенных средств, </w:t>
      </w:r>
      <w:r w:rsidRPr="008146B2">
        <w:rPr>
          <w:rFonts w:ascii="Times New Roman" w:eastAsia="Times New Roman" w:hAnsi="Times New Roman" w:cs="Times New Roman"/>
          <w:sz w:val="28"/>
          <w:szCs w:val="28"/>
        </w:rPr>
        <w:t xml:space="preserve">стороны договорились: </w:t>
      </w:r>
    </w:p>
    <w:p w:rsidR="008146B2" w:rsidRPr="008146B2" w:rsidRDefault="008146B2" w:rsidP="008146B2">
      <w:pPr>
        <w:spacing w:after="0" w:line="240" w:lineRule="auto"/>
        <w:jc w:val="both"/>
        <w:rPr>
          <w:rFonts w:ascii="Times New Roman" w:eastAsia="Times New Roman" w:hAnsi="Times New Roman" w:cs="Times New Roman"/>
          <w:color w:val="000000"/>
          <w:sz w:val="28"/>
          <w:szCs w:val="28"/>
        </w:rPr>
      </w:pPr>
      <w:r w:rsidRPr="008146B2">
        <w:rPr>
          <w:rFonts w:ascii="Times New Roman" w:eastAsia="Times New Roman" w:hAnsi="Times New Roman" w:cs="Times New Roman"/>
          <w:color w:val="000000"/>
          <w:sz w:val="28"/>
          <w:szCs w:val="28"/>
        </w:rPr>
        <w:tab/>
        <w:t>6.1.1.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8146B2" w:rsidRPr="008146B2" w:rsidRDefault="008146B2" w:rsidP="008146B2">
      <w:pPr>
        <w:spacing w:after="0" w:line="240" w:lineRule="auto"/>
        <w:jc w:val="both"/>
        <w:rPr>
          <w:rFonts w:ascii="Times New Roman" w:eastAsia="Times New Roman" w:hAnsi="Times New Roman" w:cs="Times New Roman"/>
          <w:color w:val="000000"/>
          <w:sz w:val="28"/>
          <w:szCs w:val="28"/>
        </w:rPr>
      </w:pPr>
      <w:r w:rsidRPr="008146B2">
        <w:rPr>
          <w:rFonts w:ascii="Times New Roman" w:eastAsia="Times New Roman" w:hAnsi="Times New Roman" w:cs="Times New Roman"/>
          <w:color w:val="000000"/>
          <w:sz w:val="28"/>
          <w:szCs w:val="28"/>
        </w:rPr>
        <w:tab/>
        <w:t>6.1.2. Предоставлять работникам образования оплачиваемые свободные дни по следующим причинам:</w:t>
      </w:r>
    </w:p>
    <w:p w:rsidR="008146B2" w:rsidRPr="008146B2" w:rsidRDefault="008146B2" w:rsidP="008146B2">
      <w:pPr>
        <w:spacing w:after="0" w:line="240" w:lineRule="auto"/>
        <w:jc w:val="both"/>
        <w:rPr>
          <w:rFonts w:ascii="Times New Roman" w:eastAsia="Times New Roman" w:hAnsi="Times New Roman" w:cs="Times New Roman"/>
          <w:color w:val="000000"/>
          <w:sz w:val="28"/>
          <w:szCs w:val="28"/>
        </w:rPr>
      </w:pPr>
      <w:r w:rsidRPr="008146B2">
        <w:rPr>
          <w:rFonts w:ascii="Times New Roman" w:eastAsia="Times New Roman" w:hAnsi="Times New Roman" w:cs="Times New Roman"/>
          <w:color w:val="000000"/>
          <w:sz w:val="28"/>
          <w:szCs w:val="28"/>
        </w:rPr>
        <w:tab/>
        <w:t>- бракосочетание работника - три рабочих дня;</w:t>
      </w:r>
    </w:p>
    <w:p w:rsidR="008146B2" w:rsidRPr="008146B2" w:rsidRDefault="008146B2" w:rsidP="008146B2">
      <w:pPr>
        <w:spacing w:after="0" w:line="240" w:lineRule="auto"/>
        <w:jc w:val="both"/>
        <w:rPr>
          <w:rFonts w:ascii="Times New Roman" w:eastAsia="Times New Roman" w:hAnsi="Times New Roman" w:cs="Times New Roman"/>
          <w:color w:val="000000"/>
          <w:sz w:val="28"/>
          <w:szCs w:val="28"/>
        </w:rPr>
      </w:pPr>
      <w:r w:rsidRPr="008146B2">
        <w:rPr>
          <w:rFonts w:ascii="Times New Roman" w:eastAsia="Times New Roman" w:hAnsi="Times New Roman" w:cs="Times New Roman"/>
          <w:color w:val="000000"/>
          <w:sz w:val="28"/>
          <w:szCs w:val="28"/>
        </w:rPr>
        <w:tab/>
        <w:t>- бракосочетание детей - один рабочий день;</w:t>
      </w:r>
    </w:p>
    <w:p w:rsidR="008146B2" w:rsidRPr="008146B2" w:rsidRDefault="008146B2" w:rsidP="008146B2">
      <w:pPr>
        <w:spacing w:after="0" w:line="240" w:lineRule="auto"/>
        <w:jc w:val="both"/>
        <w:rPr>
          <w:rFonts w:ascii="Times New Roman" w:eastAsia="Times New Roman" w:hAnsi="Times New Roman" w:cs="Times New Roman"/>
          <w:color w:val="000000"/>
          <w:sz w:val="28"/>
          <w:szCs w:val="28"/>
        </w:rPr>
      </w:pPr>
      <w:r w:rsidRPr="008146B2">
        <w:rPr>
          <w:rFonts w:ascii="Times New Roman" w:eastAsia="Times New Roman" w:hAnsi="Times New Roman" w:cs="Times New Roman"/>
          <w:color w:val="000000"/>
          <w:sz w:val="28"/>
          <w:szCs w:val="28"/>
        </w:rPr>
        <w:tab/>
        <w:t>- родителям первоклассников - 1 сентября; родителям выпускников в день последнего звонка;</w:t>
      </w:r>
    </w:p>
    <w:p w:rsidR="008146B2" w:rsidRPr="008146B2" w:rsidRDefault="008146B2" w:rsidP="008146B2">
      <w:pPr>
        <w:spacing w:after="0" w:line="240" w:lineRule="auto"/>
        <w:jc w:val="both"/>
        <w:rPr>
          <w:rFonts w:ascii="Times New Roman" w:eastAsia="Times New Roman" w:hAnsi="Times New Roman" w:cs="Times New Roman"/>
          <w:color w:val="000000"/>
          <w:sz w:val="28"/>
          <w:szCs w:val="28"/>
        </w:rPr>
      </w:pPr>
      <w:r w:rsidRPr="008146B2">
        <w:rPr>
          <w:rFonts w:ascii="Times New Roman" w:eastAsia="Times New Roman" w:hAnsi="Times New Roman" w:cs="Times New Roman"/>
          <w:color w:val="000000"/>
          <w:sz w:val="28"/>
          <w:szCs w:val="28"/>
        </w:rPr>
        <w:tab/>
        <w:t>- смерть детей, родителей, супруга, супруги - три рабочих дня;</w:t>
      </w:r>
    </w:p>
    <w:p w:rsidR="008146B2" w:rsidRPr="008146B2" w:rsidRDefault="008146B2" w:rsidP="008146B2">
      <w:pPr>
        <w:spacing w:after="0" w:line="240" w:lineRule="auto"/>
        <w:jc w:val="both"/>
        <w:rPr>
          <w:rFonts w:ascii="Times New Roman" w:eastAsia="Times New Roman" w:hAnsi="Times New Roman" w:cs="Times New Roman"/>
          <w:color w:val="000000"/>
          <w:sz w:val="28"/>
          <w:szCs w:val="28"/>
        </w:rPr>
      </w:pPr>
      <w:r w:rsidRPr="008146B2">
        <w:rPr>
          <w:rFonts w:ascii="Times New Roman" w:eastAsia="Times New Roman" w:hAnsi="Times New Roman" w:cs="Times New Roman"/>
          <w:color w:val="000000"/>
          <w:sz w:val="28"/>
          <w:szCs w:val="28"/>
        </w:rPr>
        <w:tab/>
        <w:t>- переезд на новое место жительства - два рабочих дня;</w:t>
      </w:r>
    </w:p>
    <w:p w:rsidR="008146B2" w:rsidRPr="008146B2" w:rsidRDefault="008146B2" w:rsidP="008146B2">
      <w:pPr>
        <w:spacing w:after="0" w:line="240" w:lineRule="auto"/>
        <w:jc w:val="both"/>
        <w:rPr>
          <w:rFonts w:ascii="Times New Roman" w:eastAsia="Times New Roman" w:hAnsi="Times New Roman" w:cs="Times New Roman"/>
          <w:color w:val="000000"/>
          <w:sz w:val="28"/>
          <w:szCs w:val="28"/>
        </w:rPr>
      </w:pPr>
      <w:r w:rsidRPr="008146B2">
        <w:rPr>
          <w:rFonts w:ascii="Times New Roman" w:eastAsia="Times New Roman" w:hAnsi="Times New Roman" w:cs="Times New Roman"/>
          <w:color w:val="000000"/>
          <w:sz w:val="28"/>
          <w:szCs w:val="28"/>
        </w:rPr>
        <w:tab/>
        <w:t>- проводы сына на службу в армию - один рабочий день;</w:t>
      </w:r>
    </w:p>
    <w:p w:rsidR="008146B2" w:rsidRPr="008146B2" w:rsidRDefault="008146B2" w:rsidP="008146B2">
      <w:pPr>
        <w:spacing w:after="0" w:line="240" w:lineRule="auto"/>
        <w:jc w:val="both"/>
        <w:rPr>
          <w:rFonts w:ascii="Times New Roman" w:eastAsia="Times New Roman" w:hAnsi="Times New Roman" w:cs="Times New Roman"/>
          <w:color w:val="000000"/>
          <w:sz w:val="28"/>
          <w:szCs w:val="28"/>
        </w:rPr>
      </w:pPr>
      <w:r w:rsidRPr="008146B2">
        <w:rPr>
          <w:rFonts w:ascii="Times New Roman" w:eastAsia="Times New Roman" w:hAnsi="Times New Roman" w:cs="Times New Roman"/>
          <w:color w:val="000000"/>
          <w:sz w:val="28"/>
          <w:szCs w:val="28"/>
        </w:rPr>
        <w:tab/>
        <w:t>- работникам, имеющим родителей в возрасте 80 лет и старше– один рабочий день в квартал;</w:t>
      </w:r>
    </w:p>
    <w:p w:rsidR="008146B2" w:rsidRPr="008146B2" w:rsidRDefault="008146B2" w:rsidP="008146B2">
      <w:pPr>
        <w:spacing w:after="0" w:line="240" w:lineRule="auto"/>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ab/>
        <w:t>- работникам, являющимся участниками боевых действий – один рабочий  день в квартал.</w:t>
      </w:r>
    </w:p>
    <w:p w:rsidR="008146B2" w:rsidRPr="008146B2" w:rsidRDefault="008146B2" w:rsidP="008146B2">
      <w:pPr>
        <w:spacing w:after="0" w:line="240" w:lineRule="auto"/>
        <w:ind w:firstLine="708"/>
        <w:jc w:val="both"/>
        <w:rPr>
          <w:rFonts w:ascii="Times New Roman" w:eastAsia="Times New Roman" w:hAnsi="Times New Roman" w:cs="Times New Roman"/>
          <w:color w:val="000000"/>
          <w:sz w:val="28"/>
          <w:szCs w:val="28"/>
        </w:rPr>
      </w:pPr>
      <w:r w:rsidRPr="008146B2">
        <w:rPr>
          <w:rFonts w:ascii="Times New Roman" w:eastAsia="Times New Roman" w:hAnsi="Times New Roman" w:cs="Times New Roman"/>
          <w:color w:val="000000"/>
          <w:sz w:val="28"/>
          <w:szCs w:val="28"/>
        </w:rPr>
        <w:t>6.1.3.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8146B2" w:rsidRPr="008146B2" w:rsidRDefault="008146B2" w:rsidP="008146B2">
      <w:pPr>
        <w:spacing w:after="0" w:line="240" w:lineRule="auto"/>
        <w:ind w:firstLine="708"/>
        <w:jc w:val="both"/>
        <w:rPr>
          <w:rFonts w:ascii="Times New Roman" w:eastAsia="Times New Roman" w:hAnsi="Times New Roman" w:cs="Times New Roman"/>
          <w:color w:val="000000"/>
          <w:sz w:val="28"/>
          <w:szCs w:val="28"/>
        </w:rPr>
      </w:pPr>
      <w:r w:rsidRPr="008146B2">
        <w:rPr>
          <w:rFonts w:ascii="Times New Roman" w:eastAsia="Times New Roman" w:hAnsi="Times New Roman" w:cs="Times New Roman"/>
          <w:color w:val="000000"/>
          <w:sz w:val="28"/>
          <w:szCs w:val="28"/>
        </w:rPr>
        <w:t xml:space="preserve">6.1.4. Предоставлять не освобожденным председателям выборных профсоюзных органов </w:t>
      </w:r>
      <w:r w:rsidRPr="008146B2">
        <w:rPr>
          <w:rFonts w:ascii="Times New Roman" w:eastAsia="Times New Roman" w:hAnsi="Times New Roman" w:cs="Times New Roman"/>
          <w:sz w:val="28"/>
          <w:szCs w:val="28"/>
        </w:rPr>
        <w:t>образовательных</w:t>
      </w:r>
      <w:r w:rsidRPr="008146B2">
        <w:rPr>
          <w:rFonts w:ascii="Times New Roman" w:eastAsia="Times New Roman" w:hAnsi="Times New Roman" w:cs="Times New Roman"/>
          <w:color w:val="FF0000"/>
          <w:sz w:val="28"/>
          <w:szCs w:val="28"/>
        </w:rPr>
        <w:t xml:space="preserve"> </w:t>
      </w:r>
      <w:r w:rsidRPr="008146B2">
        <w:rPr>
          <w:rFonts w:ascii="Times New Roman" w:eastAsia="Times New Roman" w:hAnsi="Times New Roman" w:cs="Times New Roman"/>
          <w:color w:val="000000"/>
          <w:sz w:val="28"/>
          <w:szCs w:val="28"/>
        </w:rPr>
        <w:t>организаций</w:t>
      </w:r>
      <w:r w:rsidRPr="008146B2">
        <w:rPr>
          <w:rFonts w:ascii="Times New Roman" w:eastAsia="Times New Roman" w:hAnsi="Times New Roman" w:cs="Times New Roman"/>
          <w:sz w:val="28"/>
          <w:szCs w:val="28"/>
        </w:rPr>
        <w:t xml:space="preserve"> </w:t>
      </w:r>
      <w:r w:rsidRPr="008146B2">
        <w:rPr>
          <w:rFonts w:ascii="Times New Roman" w:eastAsia="Times New Roman" w:hAnsi="Times New Roman" w:cs="Times New Roman"/>
          <w:color w:val="000000"/>
          <w:sz w:val="28"/>
          <w:szCs w:val="28"/>
        </w:rPr>
        <w:t>дополнительного оплачиваемого отпуска в количестве до 10 календарных дней (ст.116 ТК РФ).</w:t>
      </w:r>
    </w:p>
    <w:p w:rsidR="008146B2" w:rsidRPr="008146B2" w:rsidRDefault="00150EBF" w:rsidP="008146B2">
      <w:pPr>
        <w:spacing w:after="0"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ab/>
        <w:t>6.1.</w:t>
      </w:r>
      <w:r w:rsidRPr="00BE0F30">
        <w:rPr>
          <w:rFonts w:ascii="Times New Roman" w:eastAsia="Times New Roman" w:hAnsi="Times New Roman" w:cs="Times New Roman"/>
          <w:color w:val="000000"/>
          <w:sz w:val="28"/>
          <w:szCs w:val="28"/>
        </w:rPr>
        <w:t>5</w:t>
      </w:r>
      <w:r w:rsidR="008146B2" w:rsidRPr="008146B2">
        <w:rPr>
          <w:rFonts w:ascii="Times New Roman" w:eastAsia="Times New Roman" w:hAnsi="Times New Roman" w:cs="Times New Roman"/>
          <w:color w:val="000000"/>
          <w:sz w:val="28"/>
          <w:szCs w:val="28"/>
        </w:rPr>
        <w:t>. Оплатить за счет средств образовательной организации подписку на Приложение к «Учительской газете» газеты «Мой профсоюз»;</w:t>
      </w:r>
    </w:p>
    <w:p w:rsidR="008146B2" w:rsidRPr="008146B2" w:rsidRDefault="008146B2" w:rsidP="008146B2">
      <w:pPr>
        <w:spacing w:after="0" w:line="240" w:lineRule="auto"/>
        <w:ind w:firstLine="708"/>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6.1.</w:t>
      </w:r>
      <w:r w:rsidR="00150EBF" w:rsidRPr="00BE0F30">
        <w:rPr>
          <w:rFonts w:ascii="Times New Roman" w:eastAsia="Times New Roman" w:hAnsi="Times New Roman" w:cs="Times New Roman"/>
          <w:sz w:val="28"/>
          <w:szCs w:val="28"/>
        </w:rPr>
        <w:t>6</w:t>
      </w:r>
      <w:r w:rsidRPr="008146B2">
        <w:rPr>
          <w:rFonts w:ascii="Times New Roman" w:eastAsia="Times New Roman" w:hAnsi="Times New Roman" w:cs="Times New Roman"/>
          <w:sz w:val="28"/>
          <w:szCs w:val="28"/>
        </w:rPr>
        <w:t>. Выплачивать работникам образовательных</w:t>
      </w:r>
      <w:r w:rsidRPr="008146B2">
        <w:rPr>
          <w:rFonts w:ascii="Times New Roman" w:eastAsia="Times New Roman" w:hAnsi="Times New Roman" w:cs="Times New Roman"/>
          <w:color w:val="000000"/>
          <w:sz w:val="28"/>
          <w:szCs w:val="28"/>
        </w:rPr>
        <w:t xml:space="preserve"> организаций</w:t>
      </w:r>
      <w:r w:rsidRPr="008146B2">
        <w:rPr>
          <w:rFonts w:ascii="Times New Roman" w:eastAsia="Times New Roman" w:hAnsi="Times New Roman" w:cs="Times New Roman"/>
          <w:sz w:val="28"/>
          <w:szCs w:val="28"/>
        </w:rPr>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материальное вознаграждение в размере базового оклада</w:t>
      </w:r>
      <w:r w:rsidRPr="008146B2">
        <w:rPr>
          <w:rFonts w:ascii="Times New Roman" w:eastAsia="Times New Roman" w:hAnsi="Times New Roman" w:cs="Times New Roman"/>
          <w:color w:val="000000"/>
          <w:sz w:val="28"/>
          <w:szCs w:val="28"/>
        </w:rPr>
        <w:t>, педагогическим работникам и руководителям образовательных учреждений - в размере должностного оклада.</w:t>
      </w:r>
      <w:r w:rsidRPr="008146B2">
        <w:rPr>
          <w:rFonts w:ascii="Times New Roman" w:eastAsia="Times New Roman" w:hAnsi="Times New Roman" w:cs="Times New Roman"/>
          <w:sz w:val="28"/>
          <w:szCs w:val="28"/>
        </w:rPr>
        <w:t xml:space="preserve"> Руководителю образовательной организации при составлении сметы расходов на очередной финансовый год предусматривать данные выплаты.</w:t>
      </w:r>
    </w:p>
    <w:p w:rsidR="008146B2" w:rsidRPr="008146B2" w:rsidRDefault="008146B2" w:rsidP="008146B2">
      <w:pPr>
        <w:spacing w:after="0" w:line="240" w:lineRule="auto"/>
        <w:ind w:firstLine="708"/>
        <w:rPr>
          <w:rFonts w:ascii="Times New Roman" w:eastAsia="Times New Roman" w:hAnsi="Times New Roman" w:cs="Times New Roman"/>
          <w:b/>
          <w:sz w:val="28"/>
          <w:szCs w:val="28"/>
        </w:rPr>
      </w:pPr>
      <w:r w:rsidRPr="008146B2">
        <w:rPr>
          <w:rFonts w:ascii="Times New Roman" w:eastAsia="Times New Roman" w:hAnsi="Times New Roman" w:cs="Times New Roman"/>
          <w:b/>
          <w:sz w:val="28"/>
          <w:szCs w:val="28"/>
        </w:rPr>
        <w:t>6.2. Стороны подтверждают:</w:t>
      </w:r>
    </w:p>
    <w:p w:rsidR="008146B2" w:rsidRPr="008146B2" w:rsidRDefault="008146B2" w:rsidP="008146B2">
      <w:pPr>
        <w:spacing w:after="0" w:line="240" w:lineRule="auto"/>
        <w:jc w:val="both"/>
        <w:rPr>
          <w:rFonts w:ascii="Times New Roman" w:eastAsia="Times New Roman" w:hAnsi="Times New Roman" w:cs="Times New Roman"/>
          <w:color w:val="000000"/>
          <w:sz w:val="28"/>
          <w:szCs w:val="28"/>
        </w:rPr>
      </w:pPr>
      <w:r w:rsidRPr="008146B2">
        <w:rPr>
          <w:rFonts w:ascii="Times New Roman" w:eastAsia="Times New Roman" w:hAnsi="Times New Roman" w:cs="Times New Roman"/>
          <w:color w:val="000000"/>
          <w:sz w:val="28"/>
          <w:szCs w:val="28"/>
        </w:rPr>
        <w:tab/>
        <w:t xml:space="preserve">6.2.1.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w:t>
      </w:r>
      <w:r w:rsidRPr="008146B2">
        <w:rPr>
          <w:rFonts w:ascii="Times New Roman" w:eastAsia="Times New Roman" w:hAnsi="Times New Roman" w:cs="Times New Roman"/>
          <w:color w:val="000000"/>
          <w:sz w:val="28"/>
          <w:szCs w:val="28"/>
        </w:rPr>
        <w:lastRenderedPageBreak/>
        <w:t>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8146B2" w:rsidRPr="008146B2" w:rsidRDefault="008146B2" w:rsidP="008146B2">
      <w:pPr>
        <w:spacing w:after="0" w:line="240" w:lineRule="auto"/>
        <w:rPr>
          <w:rFonts w:ascii="Times New Roman" w:eastAsia="Times New Roman" w:hAnsi="Times New Roman" w:cs="Times New Roman"/>
          <w:color w:val="000000"/>
          <w:sz w:val="28"/>
          <w:szCs w:val="28"/>
        </w:rPr>
      </w:pPr>
      <w:r w:rsidRPr="008146B2">
        <w:rPr>
          <w:rFonts w:ascii="Times New Roman" w:eastAsia="Times New Roman" w:hAnsi="Times New Roman" w:cs="Times New Roman"/>
          <w:color w:val="000000"/>
          <w:sz w:val="28"/>
          <w:szCs w:val="28"/>
        </w:rPr>
        <w:tab/>
        <w:t xml:space="preserve">6.2.2. Женщинам, работающим в </w:t>
      </w:r>
      <w:r w:rsidRPr="008146B2">
        <w:rPr>
          <w:rFonts w:ascii="Times New Roman" w:eastAsia="Times New Roman" w:hAnsi="Times New Roman" w:cs="Times New Roman"/>
          <w:sz w:val="28"/>
          <w:szCs w:val="28"/>
        </w:rPr>
        <w:t>образовательных</w:t>
      </w:r>
      <w:r w:rsidRPr="008146B2">
        <w:rPr>
          <w:rFonts w:ascii="Times New Roman" w:eastAsia="Times New Roman" w:hAnsi="Times New Roman" w:cs="Times New Roman"/>
          <w:color w:val="FF0000"/>
          <w:sz w:val="28"/>
          <w:szCs w:val="28"/>
        </w:rPr>
        <w:t xml:space="preserve"> </w:t>
      </w:r>
      <w:r w:rsidRPr="008146B2">
        <w:rPr>
          <w:rFonts w:ascii="Times New Roman" w:eastAsia="Times New Roman" w:hAnsi="Times New Roman" w:cs="Times New Roman"/>
          <w:color w:val="000000"/>
          <w:sz w:val="28"/>
          <w:szCs w:val="28"/>
        </w:rPr>
        <w:t>организациях</w:t>
      </w:r>
      <w:r w:rsidRPr="008146B2">
        <w:rPr>
          <w:rFonts w:ascii="Times New Roman" w:eastAsia="Times New Roman" w:hAnsi="Times New Roman" w:cs="Times New Roman"/>
          <w:sz w:val="28"/>
          <w:szCs w:val="28"/>
        </w:rPr>
        <w:t xml:space="preserve"> </w:t>
      </w:r>
      <w:r w:rsidRPr="008146B2">
        <w:rPr>
          <w:rFonts w:ascii="Times New Roman" w:eastAsia="Times New Roman" w:hAnsi="Times New Roman" w:cs="Times New Roman"/>
          <w:color w:val="000000"/>
          <w:sz w:val="28"/>
          <w:szCs w:val="28"/>
        </w:rPr>
        <w:t>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rsidR="008146B2" w:rsidRPr="008146B2" w:rsidRDefault="008146B2" w:rsidP="008146B2">
      <w:pPr>
        <w:spacing w:after="0" w:line="240" w:lineRule="auto"/>
        <w:ind w:firstLine="708"/>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 xml:space="preserve">6.2.3.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rsidR="008146B2" w:rsidRPr="008146B2" w:rsidRDefault="008146B2" w:rsidP="008146B2">
      <w:pPr>
        <w:spacing w:after="0" w:line="240" w:lineRule="auto"/>
        <w:jc w:val="both"/>
        <w:rPr>
          <w:rFonts w:ascii="Times New Roman" w:eastAsia="Times New Roman" w:hAnsi="Times New Roman" w:cs="Times New Roman"/>
          <w:color w:val="000000"/>
          <w:sz w:val="28"/>
          <w:szCs w:val="28"/>
        </w:rPr>
      </w:pPr>
      <w:r w:rsidRPr="008146B2">
        <w:rPr>
          <w:rFonts w:ascii="Times New Roman" w:eastAsia="Times New Roman" w:hAnsi="Times New Roman" w:cs="Times New Roman"/>
          <w:color w:val="000000"/>
          <w:sz w:val="28"/>
          <w:szCs w:val="28"/>
        </w:rPr>
        <w:tab/>
        <w:t>6.2.4.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 от 30.04.2003г. № 242 «О мерах по государственной поддержке и социальной защите педагогических работников – молодых педагогов».</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6.2.5.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8146B2" w:rsidRPr="008146B2" w:rsidRDefault="008146B2" w:rsidP="008146B2">
      <w:pPr>
        <w:spacing w:after="0" w:line="240" w:lineRule="auto"/>
        <w:rPr>
          <w:rFonts w:ascii="Times New Roman" w:eastAsia="Times New Roman" w:hAnsi="Times New Roman" w:cs="Times New Roman"/>
          <w:color w:val="000000"/>
          <w:sz w:val="28"/>
          <w:szCs w:val="28"/>
        </w:rPr>
      </w:pPr>
      <w:r w:rsidRPr="008146B2">
        <w:rPr>
          <w:rFonts w:ascii="Times New Roman" w:eastAsia="Times New Roman" w:hAnsi="Times New Roman" w:cs="Times New Roman"/>
          <w:color w:val="000000"/>
          <w:sz w:val="28"/>
          <w:szCs w:val="28"/>
        </w:rPr>
        <w:tab/>
        <w:t xml:space="preserve">- финансирование за счет средств профсоюзного бюджета, социального страхования, бюджетов </w:t>
      </w:r>
      <w:r w:rsidRPr="008146B2">
        <w:rPr>
          <w:rFonts w:ascii="Times New Roman" w:eastAsia="Times New Roman" w:hAnsi="Times New Roman" w:cs="Times New Roman"/>
          <w:sz w:val="28"/>
          <w:szCs w:val="28"/>
        </w:rPr>
        <w:t>образовательных</w:t>
      </w:r>
      <w:r w:rsidRPr="008146B2">
        <w:rPr>
          <w:rFonts w:ascii="Times New Roman" w:eastAsia="Times New Roman" w:hAnsi="Times New Roman" w:cs="Times New Roman"/>
          <w:color w:val="FF0000"/>
          <w:sz w:val="28"/>
          <w:szCs w:val="28"/>
        </w:rPr>
        <w:t xml:space="preserve"> </w:t>
      </w:r>
      <w:r w:rsidRPr="008146B2">
        <w:rPr>
          <w:rFonts w:ascii="Times New Roman" w:eastAsia="Times New Roman" w:hAnsi="Times New Roman" w:cs="Times New Roman"/>
          <w:color w:val="000000"/>
          <w:sz w:val="28"/>
          <w:szCs w:val="28"/>
        </w:rPr>
        <w:t>организаций</w:t>
      </w:r>
      <w:r w:rsidRPr="008146B2">
        <w:rPr>
          <w:rFonts w:ascii="Times New Roman" w:eastAsia="Times New Roman" w:hAnsi="Times New Roman" w:cs="Times New Roman"/>
          <w:sz w:val="28"/>
          <w:szCs w:val="28"/>
        </w:rPr>
        <w:t xml:space="preserve"> </w:t>
      </w:r>
      <w:r w:rsidRPr="008146B2">
        <w:rPr>
          <w:rFonts w:ascii="Times New Roman" w:eastAsia="Times New Roman" w:hAnsi="Times New Roman" w:cs="Times New Roman"/>
          <w:color w:val="000000"/>
          <w:sz w:val="28"/>
          <w:szCs w:val="28"/>
        </w:rPr>
        <w:t>мероприятий по созданию условий для отдыха работников отрасли и их детей.</w:t>
      </w:r>
    </w:p>
    <w:p w:rsidR="008146B2" w:rsidRPr="008146B2" w:rsidRDefault="008146B2" w:rsidP="008146B2">
      <w:pPr>
        <w:spacing w:after="0" w:line="240" w:lineRule="auto"/>
        <w:rPr>
          <w:rFonts w:ascii="Times New Roman" w:eastAsia="Times New Roman" w:hAnsi="Times New Roman" w:cs="Times New Roman"/>
          <w:color w:val="000000"/>
          <w:sz w:val="28"/>
          <w:szCs w:val="28"/>
        </w:rPr>
      </w:pPr>
      <w:r w:rsidRPr="008146B2">
        <w:rPr>
          <w:rFonts w:ascii="Times New Roman" w:eastAsia="Times New Roman" w:hAnsi="Times New Roman" w:cs="Times New Roman"/>
          <w:color w:val="000000"/>
          <w:sz w:val="28"/>
          <w:szCs w:val="28"/>
        </w:rPr>
        <w:tab/>
        <w:t>6.3. Стороны осуществляют систематический контроль за предоставлением социальных льгот и гарантий работникам отрасли.</w:t>
      </w:r>
    </w:p>
    <w:p w:rsidR="008146B2" w:rsidRPr="008146B2" w:rsidRDefault="008146B2" w:rsidP="008146B2">
      <w:pPr>
        <w:spacing w:after="0" w:line="240" w:lineRule="auto"/>
        <w:rPr>
          <w:rFonts w:ascii="Times New Roman" w:eastAsia="Times New Roman" w:hAnsi="Times New Roman" w:cs="Times New Roman"/>
          <w:b/>
          <w:sz w:val="28"/>
          <w:szCs w:val="28"/>
        </w:rPr>
      </w:pPr>
      <w:r w:rsidRPr="008146B2">
        <w:rPr>
          <w:rFonts w:ascii="Times New Roman" w:eastAsia="Times New Roman" w:hAnsi="Times New Roman" w:cs="Times New Roman"/>
          <w:b/>
          <w:color w:val="000000"/>
          <w:sz w:val="28"/>
          <w:szCs w:val="28"/>
        </w:rPr>
        <w:tab/>
      </w:r>
      <w:r w:rsidRPr="008146B2">
        <w:rPr>
          <w:rFonts w:ascii="Times New Roman" w:eastAsia="Times New Roman" w:hAnsi="Times New Roman" w:cs="Times New Roman"/>
          <w:b/>
          <w:bCs/>
          <w:sz w:val="28"/>
          <w:szCs w:val="28"/>
        </w:rPr>
        <w:t xml:space="preserve">6.4. </w:t>
      </w:r>
      <w:r w:rsidRPr="008146B2">
        <w:rPr>
          <w:rFonts w:ascii="Times New Roman" w:eastAsia="Times New Roman" w:hAnsi="Times New Roman" w:cs="Times New Roman"/>
          <w:b/>
          <w:sz w:val="28"/>
          <w:szCs w:val="28"/>
        </w:rPr>
        <w:t>Работодатель обязуется:</w:t>
      </w:r>
    </w:p>
    <w:p w:rsidR="008146B2" w:rsidRPr="008146B2" w:rsidRDefault="008146B2" w:rsidP="008146B2">
      <w:pPr>
        <w:spacing w:after="0" w:line="240" w:lineRule="auto"/>
        <w:ind w:firstLine="705"/>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6.4.1.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8146B2" w:rsidRPr="008146B2" w:rsidRDefault="008146B2" w:rsidP="008146B2">
      <w:pPr>
        <w:spacing w:after="0" w:line="240" w:lineRule="auto"/>
        <w:ind w:firstLine="705"/>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lastRenderedPageBreak/>
        <w:t>6.4.2.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8146B2" w:rsidRPr="008146B2" w:rsidRDefault="008146B2" w:rsidP="008146B2">
      <w:pPr>
        <w:spacing w:after="0" w:line="240" w:lineRule="auto"/>
        <w:ind w:firstLine="705"/>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6.4.3.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8146B2" w:rsidRPr="008146B2" w:rsidRDefault="008146B2" w:rsidP="008146B2">
      <w:pPr>
        <w:spacing w:after="0" w:line="240" w:lineRule="auto"/>
        <w:ind w:firstLine="708"/>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8146B2" w:rsidRPr="008146B2" w:rsidRDefault="008146B2" w:rsidP="008146B2">
      <w:pPr>
        <w:spacing w:after="0" w:line="240" w:lineRule="auto"/>
        <w:ind w:firstLine="708"/>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8146B2" w:rsidRPr="008146B2" w:rsidRDefault="008146B2" w:rsidP="008146B2">
      <w:pPr>
        <w:spacing w:after="0" w:line="240" w:lineRule="auto"/>
        <w:ind w:firstLine="708"/>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8146B2" w:rsidRPr="008146B2" w:rsidRDefault="008146B2" w:rsidP="008146B2">
      <w:pPr>
        <w:spacing w:after="0" w:line="240" w:lineRule="auto"/>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8146B2" w:rsidRPr="008146B2" w:rsidRDefault="008146B2" w:rsidP="008146B2">
      <w:pPr>
        <w:spacing w:after="0" w:line="240" w:lineRule="auto"/>
        <w:ind w:firstLine="705"/>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6.4.4. Способствовать улучшению жилищных условий работников. 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8146B2" w:rsidRPr="008146B2" w:rsidRDefault="008146B2" w:rsidP="008146B2">
      <w:pPr>
        <w:spacing w:after="0" w:line="240" w:lineRule="auto"/>
        <w:ind w:firstLine="705"/>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6.4.5. Еже</w:t>
      </w:r>
      <w:r w:rsidR="00BB19EF">
        <w:rPr>
          <w:rFonts w:ascii="Times New Roman" w:eastAsia="Times New Roman" w:hAnsi="Times New Roman" w:cs="Times New Roman"/>
          <w:sz w:val="28"/>
          <w:szCs w:val="28"/>
        </w:rPr>
        <w:t xml:space="preserve">годно финансировать проведение </w:t>
      </w:r>
      <w:r w:rsidRPr="008146B2">
        <w:rPr>
          <w:rFonts w:ascii="Times New Roman" w:eastAsia="Times New Roman" w:hAnsi="Times New Roman" w:cs="Times New Roman"/>
          <w:sz w:val="28"/>
          <w:szCs w:val="28"/>
        </w:rPr>
        <w:t xml:space="preserve"> культурно-массовых мероприятий и физкультурно-оздоровительной работы.</w:t>
      </w:r>
    </w:p>
    <w:p w:rsidR="008146B2" w:rsidRPr="008146B2" w:rsidRDefault="008146B2" w:rsidP="008146B2">
      <w:pPr>
        <w:spacing w:after="0" w:line="240" w:lineRule="auto"/>
        <w:jc w:val="center"/>
        <w:rPr>
          <w:rFonts w:ascii="Times New Roman" w:eastAsia="Times New Roman" w:hAnsi="Times New Roman" w:cs="Times New Roman"/>
          <w:b/>
          <w:color w:val="000000"/>
          <w:sz w:val="28"/>
          <w:szCs w:val="28"/>
          <w:lang w:eastAsia="ru-RU"/>
        </w:rPr>
      </w:pPr>
      <w:r w:rsidRPr="008146B2">
        <w:rPr>
          <w:rFonts w:ascii="Times New Roman" w:eastAsia="Times New Roman" w:hAnsi="Times New Roman" w:cs="Times New Roman"/>
          <w:b/>
          <w:color w:val="000000"/>
          <w:sz w:val="28"/>
          <w:szCs w:val="28"/>
          <w:lang w:val="en-US" w:eastAsia="ru-RU"/>
        </w:rPr>
        <w:t>VII</w:t>
      </w:r>
      <w:r w:rsidRPr="008146B2">
        <w:rPr>
          <w:rFonts w:ascii="Times New Roman" w:eastAsia="Times New Roman" w:hAnsi="Times New Roman" w:cs="Times New Roman"/>
          <w:b/>
          <w:color w:val="000000"/>
          <w:sz w:val="28"/>
          <w:szCs w:val="28"/>
          <w:lang w:eastAsia="ru-RU"/>
        </w:rPr>
        <w:t>. Пенсионное обеспечение.</w:t>
      </w:r>
    </w:p>
    <w:p w:rsidR="008146B2" w:rsidRPr="008146B2" w:rsidRDefault="008146B2" w:rsidP="008146B2">
      <w:pPr>
        <w:spacing w:after="0" w:line="240" w:lineRule="auto"/>
        <w:jc w:val="center"/>
        <w:rPr>
          <w:rFonts w:ascii="Times New Roman" w:eastAsia="Times New Roman" w:hAnsi="Times New Roman" w:cs="Times New Roman"/>
          <w:b/>
          <w:color w:val="000000"/>
          <w:sz w:val="28"/>
          <w:szCs w:val="28"/>
          <w:u w:val="single"/>
          <w:lang w:eastAsia="ru-RU"/>
        </w:rPr>
      </w:pPr>
    </w:p>
    <w:p w:rsidR="008146B2" w:rsidRPr="008146B2" w:rsidRDefault="008146B2" w:rsidP="008146B2">
      <w:pPr>
        <w:spacing w:after="0" w:line="240" w:lineRule="auto"/>
        <w:ind w:firstLine="709"/>
        <w:jc w:val="both"/>
        <w:rPr>
          <w:rFonts w:ascii="Times New Roman" w:eastAsia="Times New Roman" w:hAnsi="Times New Roman" w:cs="Times New Roman"/>
          <w:color w:val="000000"/>
          <w:sz w:val="28"/>
          <w:szCs w:val="28"/>
        </w:rPr>
      </w:pPr>
      <w:r w:rsidRPr="008146B2">
        <w:rPr>
          <w:rFonts w:ascii="Times New Roman" w:eastAsia="Times New Roman" w:hAnsi="Times New Roman" w:cs="Times New Roman"/>
          <w:color w:val="000000"/>
          <w:sz w:val="28"/>
          <w:szCs w:val="28"/>
        </w:rPr>
        <w:t>7.1.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8146B2" w:rsidRPr="008146B2" w:rsidRDefault="008146B2" w:rsidP="008146B2">
      <w:pPr>
        <w:spacing w:after="0" w:line="240" w:lineRule="auto"/>
        <w:jc w:val="both"/>
        <w:rPr>
          <w:rFonts w:ascii="Times New Roman" w:eastAsia="Times New Roman" w:hAnsi="Times New Roman" w:cs="Times New Roman"/>
          <w:color w:val="000000"/>
          <w:sz w:val="28"/>
          <w:szCs w:val="28"/>
        </w:rPr>
      </w:pPr>
      <w:r w:rsidRPr="008146B2">
        <w:rPr>
          <w:rFonts w:ascii="Times New Roman" w:eastAsia="Times New Roman" w:hAnsi="Times New Roman" w:cs="Times New Roman"/>
          <w:color w:val="000000"/>
          <w:sz w:val="28"/>
          <w:szCs w:val="28"/>
        </w:rPr>
        <w:tab/>
        <w:t xml:space="preserve">7.2.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w:t>
      </w:r>
      <w:r w:rsidRPr="008146B2">
        <w:rPr>
          <w:rFonts w:ascii="Times New Roman" w:eastAsia="Times New Roman" w:hAnsi="Times New Roman" w:cs="Times New Roman"/>
          <w:color w:val="000000"/>
          <w:sz w:val="28"/>
          <w:szCs w:val="28"/>
        </w:rPr>
        <w:lastRenderedPageBreak/>
        <w:t>(распоряжение Правительства РФ от 25.12.2012г. № 2524) и других правовых нормативных актов в области пенсионного страхования, в том числе:</w:t>
      </w:r>
    </w:p>
    <w:p w:rsidR="008146B2" w:rsidRPr="008146B2" w:rsidRDefault="008146B2" w:rsidP="008146B2">
      <w:pPr>
        <w:spacing w:after="0" w:line="240" w:lineRule="auto"/>
        <w:ind w:firstLine="709"/>
        <w:jc w:val="both"/>
        <w:rPr>
          <w:rFonts w:ascii="Times New Roman" w:eastAsia="Times New Roman" w:hAnsi="Times New Roman" w:cs="Times New Roman"/>
          <w:color w:val="000000"/>
          <w:sz w:val="28"/>
          <w:szCs w:val="28"/>
        </w:rPr>
      </w:pPr>
      <w:r w:rsidRPr="008146B2">
        <w:rPr>
          <w:rFonts w:ascii="Times New Roman" w:eastAsia="Times New Roman" w:hAnsi="Times New Roman" w:cs="Times New Roman"/>
          <w:color w:val="000000"/>
          <w:sz w:val="28"/>
          <w:szCs w:val="28"/>
        </w:rPr>
        <w:t>- обеспечивает своевременную и полную уплату страховых взносов в Пенсионный фонд РФ;</w:t>
      </w:r>
    </w:p>
    <w:p w:rsidR="008146B2" w:rsidRPr="008146B2" w:rsidRDefault="008146B2" w:rsidP="008146B2">
      <w:pPr>
        <w:spacing w:after="0" w:line="240" w:lineRule="auto"/>
        <w:ind w:firstLine="709"/>
        <w:jc w:val="both"/>
        <w:rPr>
          <w:rFonts w:ascii="Times New Roman" w:eastAsia="Times New Roman" w:hAnsi="Times New Roman" w:cs="Times New Roman"/>
          <w:color w:val="000000"/>
          <w:sz w:val="28"/>
          <w:szCs w:val="28"/>
        </w:rPr>
      </w:pPr>
      <w:r w:rsidRPr="008146B2">
        <w:rPr>
          <w:rFonts w:ascii="Times New Roman" w:eastAsia="Times New Roman" w:hAnsi="Times New Roman" w:cs="Times New Roman"/>
          <w:color w:val="000000"/>
          <w:sz w:val="28"/>
          <w:szCs w:val="28"/>
        </w:rPr>
        <w:t>- своевременно представляет в Пенсионный фонд РФ достоверные индивидуальные сведения;</w:t>
      </w:r>
    </w:p>
    <w:p w:rsidR="008146B2" w:rsidRPr="008146B2" w:rsidRDefault="008146B2" w:rsidP="008146B2">
      <w:pPr>
        <w:spacing w:after="0" w:line="240" w:lineRule="auto"/>
        <w:ind w:firstLine="709"/>
        <w:jc w:val="both"/>
        <w:rPr>
          <w:rFonts w:ascii="Times New Roman" w:eastAsia="Times New Roman" w:hAnsi="Times New Roman" w:cs="Times New Roman"/>
          <w:color w:val="000000"/>
          <w:sz w:val="28"/>
          <w:szCs w:val="28"/>
        </w:rPr>
      </w:pPr>
      <w:r w:rsidRPr="008146B2">
        <w:rPr>
          <w:rFonts w:ascii="Times New Roman" w:eastAsia="Times New Roman" w:hAnsi="Times New Roman" w:cs="Times New Roman"/>
          <w:color w:val="000000"/>
          <w:sz w:val="28"/>
          <w:szCs w:val="28"/>
        </w:rPr>
        <w:t>- знакомит работников с информацией персонифицированного учета, представленной в Пенсионный фонд РФ;</w:t>
      </w:r>
    </w:p>
    <w:p w:rsidR="008146B2" w:rsidRPr="008146B2" w:rsidRDefault="008146B2" w:rsidP="008146B2">
      <w:pPr>
        <w:spacing w:after="0" w:line="240" w:lineRule="auto"/>
        <w:ind w:firstLine="709"/>
        <w:jc w:val="both"/>
        <w:rPr>
          <w:rFonts w:ascii="Times New Roman" w:eastAsia="Times New Roman" w:hAnsi="Times New Roman" w:cs="Times New Roman"/>
          <w:color w:val="000000"/>
          <w:sz w:val="28"/>
          <w:szCs w:val="28"/>
        </w:rPr>
      </w:pPr>
      <w:r w:rsidRPr="008146B2">
        <w:rPr>
          <w:rFonts w:ascii="Times New Roman" w:eastAsia="Times New Roman" w:hAnsi="Times New Roman" w:cs="Times New Roman"/>
          <w:color w:val="000000"/>
          <w:sz w:val="28"/>
          <w:szCs w:val="28"/>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8146B2" w:rsidRPr="008146B2" w:rsidRDefault="008146B2" w:rsidP="008146B2">
      <w:pPr>
        <w:spacing w:after="0" w:line="240" w:lineRule="auto"/>
        <w:jc w:val="both"/>
        <w:rPr>
          <w:rFonts w:ascii="Times New Roman" w:eastAsia="Times New Roman" w:hAnsi="Times New Roman" w:cs="Times New Roman"/>
          <w:color w:val="000000"/>
          <w:sz w:val="28"/>
          <w:szCs w:val="28"/>
        </w:rPr>
      </w:pPr>
      <w:r w:rsidRPr="008146B2">
        <w:rPr>
          <w:rFonts w:ascii="Times New Roman" w:eastAsia="Times New Roman" w:hAnsi="Times New Roman" w:cs="Times New Roman"/>
          <w:color w:val="000000"/>
          <w:sz w:val="28"/>
          <w:szCs w:val="28"/>
        </w:rPr>
        <w:tab/>
        <w:t>7.3.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8146B2" w:rsidRPr="008146B2" w:rsidRDefault="008146B2" w:rsidP="008146B2">
      <w:pPr>
        <w:spacing w:after="0" w:line="240" w:lineRule="auto"/>
        <w:jc w:val="both"/>
        <w:rPr>
          <w:rFonts w:ascii="Times New Roman" w:eastAsia="Times New Roman" w:hAnsi="Times New Roman" w:cs="Times New Roman"/>
          <w:color w:val="000000"/>
          <w:sz w:val="28"/>
          <w:szCs w:val="28"/>
        </w:rPr>
      </w:pPr>
    </w:p>
    <w:p w:rsidR="008146B2" w:rsidRPr="008146B2" w:rsidRDefault="008146B2" w:rsidP="008146B2">
      <w:pPr>
        <w:spacing w:after="0" w:line="240" w:lineRule="auto"/>
        <w:jc w:val="center"/>
        <w:rPr>
          <w:rFonts w:ascii="Times New Roman" w:eastAsia="Times New Roman" w:hAnsi="Times New Roman" w:cs="Times New Roman"/>
          <w:b/>
          <w:color w:val="000000"/>
          <w:sz w:val="28"/>
          <w:szCs w:val="28"/>
        </w:rPr>
      </w:pPr>
      <w:r w:rsidRPr="008146B2">
        <w:rPr>
          <w:rFonts w:ascii="Times New Roman" w:eastAsia="Times New Roman" w:hAnsi="Times New Roman" w:cs="Times New Roman"/>
          <w:b/>
          <w:color w:val="000000"/>
          <w:sz w:val="28"/>
          <w:szCs w:val="28"/>
          <w:lang w:val="en-US"/>
        </w:rPr>
        <w:t>VIII</w:t>
      </w:r>
      <w:r w:rsidRPr="008146B2">
        <w:rPr>
          <w:rFonts w:ascii="Times New Roman" w:eastAsia="Times New Roman" w:hAnsi="Times New Roman" w:cs="Times New Roman"/>
          <w:b/>
          <w:color w:val="000000"/>
          <w:sz w:val="28"/>
          <w:szCs w:val="28"/>
        </w:rPr>
        <w:t xml:space="preserve">. </w:t>
      </w:r>
      <w:r w:rsidR="00F27EB9">
        <w:rPr>
          <w:rFonts w:ascii="Times New Roman" w:eastAsia="Times New Roman" w:hAnsi="Times New Roman" w:cs="Times New Roman"/>
          <w:b/>
          <w:color w:val="000000"/>
          <w:sz w:val="28"/>
          <w:szCs w:val="28"/>
        </w:rPr>
        <w:t>МОЛОДЕЖНАЯ ПОЛИТИКА</w:t>
      </w:r>
    </w:p>
    <w:p w:rsidR="008146B2" w:rsidRPr="008146B2" w:rsidRDefault="008146B2" w:rsidP="008146B2">
      <w:pPr>
        <w:spacing w:after="0" w:line="240" w:lineRule="auto"/>
        <w:jc w:val="center"/>
        <w:rPr>
          <w:rFonts w:ascii="Times New Roman" w:eastAsia="Times New Roman" w:hAnsi="Times New Roman" w:cs="Times New Roman"/>
          <w:b/>
          <w:color w:val="000000"/>
          <w:sz w:val="28"/>
          <w:szCs w:val="28"/>
        </w:rPr>
      </w:pPr>
    </w:p>
    <w:p w:rsidR="008146B2" w:rsidRPr="008146B2" w:rsidRDefault="008146B2" w:rsidP="008146B2">
      <w:pPr>
        <w:spacing w:after="0" w:line="240" w:lineRule="auto"/>
        <w:ind w:firstLine="283"/>
        <w:jc w:val="both"/>
        <w:rPr>
          <w:rFonts w:ascii="Times New Roman" w:eastAsia="Times New Roman" w:hAnsi="Times New Roman" w:cs="Times New Roman"/>
          <w:color w:val="000000"/>
          <w:sz w:val="28"/>
          <w:szCs w:val="28"/>
          <w:lang w:eastAsia="ru-RU"/>
        </w:rPr>
      </w:pPr>
      <w:r w:rsidRPr="008146B2">
        <w:rPr>
          <w:rFonts w:ascii="Times New Roman" w:eastAsia="Times New Roman" w:hAnsi="Times New Roman" w:cs="Times New Roman"/>
          <w:color w:val="000000"/>
          <w:sz w:val="28"/>
          <w:szCs w:val="28"/>
          <w:lang w:eastAsia="ru-RU"/>
        </w:rPr>
        <w:t xml:space="preserve">Считая приоритетным направлением в совместной деятельности реализацию молодежной политики в образовательных организациях  </w:t>
      </w:r>
    </w:p>
    <w:p w:rsidR="008146B2" w:rsidRPr="008146B2" w:rsidRDefault="008146B2" w:rsidP="008146B2">
      <w:pPr>
        <w:spacing w:after="0" w:line="240" w:lineRule="auto"/>
        <w:ind w:firstLine="708"/>
        <w:jc w:val="both"/>
        <w:rPr>
          <w:rFonts w:ascii="Times New Roman" w:eastAsia="Times New Roman" w:hAnsi="Times New Roman" w:cs="Times New Roman"/>
          <w:b/>
          <w:color w:val="000000"/>
          <w:sz w:val="28"/>
          <w:szCs w:val="28"/>
          <w:u w:val="single"/>
          <w:lang w:eastAsia="ru-RU"/>
        </w:rPr>
      </w:pPr>
      <w:r w:rsidRPr="008146B2">
        <w:rPr>
          <w:rFonts w:ascii="Times New Roman" w:eastAsia="Times New Roman" w:hAnsi="Times New Roman" w:cs="Times New Roman"/>
          <w:b/>
          <w:color w:val="000000"/>
          <w:sz w:val="28"/>
          <w:szCs w:val="28"/>
          <w:u w:val="single"/>
          <w:lang w:eastAsia="ru-RU"/>
        </w:rPr>
        <w:t>Работодатель:</w:t>
      </w:r>
    </w:p>
    <w:p w:rsidR="008146B2" w:rsidRPr="008146B2" w:rsidRDefault="008146B2" w:rsidP="008146B2">
      <w:pPr>
        <w:spacing w:after="0" w:line="240" w:lineRule="auto"/>
        <w:ind w:firstLine="708"/>
        <w:jc w:val="both"/>
        <w:rPr>
          <w:rFonts w:ascii="Times New Roman" w:eastAsia="Times New Roman" w:hAnsi="Times New Roman" w:cs="Times New Roman"/>
          <w:b/>
          <w:sz w:val="10"/>
          <w:szCs w:val="10"/>
          <w:u w:val="single"/>
          <w:lang w:eastAsia="ru-RU"/>
        </w:rPr>
      </w:pPr>
    </w:p>
    <w:p w:rsidR="008146B2" w:rsidRPr="008146B2" w:rsidRDefault="008146B2" w:rsidP="008146B2">
      <w:pPr>
        <w:spacing w:after="0" w:line="240" w:lineRule="auto"/>
        <w:ind w:firstLine="708"/>
        <w:jc w:val="both"/>
        <w:rPr>
          <w:rFonts w:ascii="Times New Roman" w:eastAsia="Times New Roman" w:hAnsi="Times New Roman" w:cs="Times New Roman"/>
          <w:color w:val="000000"/>
          <w:kern w:val="2"/>
          <w:sz w:val="28"/>
          <w:szCs w:val="28"/>
          <w:lang w:eastAsia="ar-SA"/>
        </w:rPr>
      </w:pPr>
      <w:r w:rsidRPr="008146B2">
        <w:rPr>
          <w:rFonts w:ascii="Times New Roman" w:eastAsia="Times New Roman" w:hAnsi="Times New Roman" w:cs="Times New Roman"/>
          <w:color w:val="000000"/>
          <w:kern w:val="2"/>
          <w:sz w:val="28"/>
          <w:szCs w:val="28"/>
          <w:lang w:eastAsia="ar-SA"/>
        </w:rPr>
        <w:t>- создает необходимые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8146B2" w:rsidRPr="008146B2" w:rsidRDefault="008146B2" w:rsidP="008146B2">
      <w:pPr>
        <w:shd w:val="clear" w:color="auto" w:fill="FFFFFF"/>
        <w:spacing w:after="0" w:line="240" w:lineRule="auto"/>
        <w:ind w:firstLine="708"/>
        <w:jc w:val="both"/>
        <w:rPr>
          <w:rFonts w:ascii="Times New Roman" w:eastAsia="Times New Roman" w:hAnsi="Times New Roman" w:cs="Times New Roman"/>
          <w:color w:val="000000"/>
          <w:sz w:val="28"/>
          <w:szCs w:val="28"/>
        </w:rPr>
      </w:pPr>
      <w:r w:rsidRPr="008146B2">
        <w:rPr>
          <w:rFonts w:ascii="Times New Roman" w:eastAsia="Times New Roman" w:hAnsi="Times New Roman" w:cs="Times New Roman"/>
          <w:color w:val="000000"/>
          <w:kern w:val="2"/>
          <w:sz w:val="28"/>
          <w:szCs w:val="28"/>
          <w:lang w:eastAsia="ar-SA"/>
        </w:rPr>
        <w:t>- з</w:t>
      </w:r>
      <w:r w:rsidRPr="008146B2">
        <w:rPr>
          <w:rFonts w:ascii="Times New Roman" w:eastAsia="Times New Roman" w:hAnsi="Times New Roman" w:cs="Times New Roman"/>
          <w:color w:val="000000"/>
          <w:sz w:val="28"/>
          <w:szCs w:val="28"/>
          <w:lang w:eastAsia="ru-RU"/>
        </w:rPr>
        <w:t>акрепляет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rsidR="008146B2" w:rsidRPr="008146B2" w:rsidRDefault="008146B2" w:rsidP="008146B2">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8146B2">
        <w:rPr>
          <w:rFonts w:ascii="Times New Roman" w:eastAsia="Times New Roman" w:hAnsi="Times New Roman" w:cs="Times New Roman"/>
          <w:color w:val="000000"/>
          <w:sz w:val="28"/>
          <w:szCs w:val="28"/>
          <w:lang w:eastAsia="ru-RU"/>
        </w:rPr>
        <w:t>- обеспечивает назначение и выплату ежемесячной стимулирующей надбавки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8146B2" w:rsidRPr="008146B2" w:rsidRDefault="008146B2" w:rsidP="008146B2">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8146B2">
        <w:rPr>
          <w:rFonts w:ascii="Times New Roman" w:eastAsia="Times New Roman" w:hAnsi="Times New Roman" w:cs="Times New Roman"/>
          <w:color w:val="000000"/>
          <w:sz w:val="28"/>
          <w:szCs w:val="28"/>
          <w:lang w:eastAsia="ru-RU"/>
        </w:rPr>
        <w:t>- содействует молодым педагогам в получении грантовой поддержки в соответствии с республиканской программой «Развитие образования Республики Татарстан на 2014-2020 годы»;</w:t>
      </w:r>
    </w:p>
    <w:p w:rsidR="008146B2" w:rsidRPr="008146B2" w:rsidRDefault="008146B2" w:rsidP="008146B2">
      <w:pPr>
        <w:shd w:val="clear" w:color="auto" w:fill="FFFFFF"/>
        <w:spacing w:after="0" w:line="240" w:lineRule="auto"/>
        <w:ind w:firstLine="708"/>
        <w:jc w:val="both"/>
        <w:rPr>
          <w:rFonts w:ascii="Times New Roman" w:eastAsia="Times New Roman" w:hAnsi="Times New Roman" w:cs="Times New Roman"/>
          <w:color w:val="000000"/>
          <w:kern w:val="2"/>
          <w:sz w:val="28"/>
          <w:szCs w:val="28"/>
          <w:lang w:eastAsia="ar-SA"/>
        </w:rPr>
      </w:pPr>
      <w:r w:rsidRPr="008146B2">
        <w:rPr>
          <w:rFonts w:ascii="Times New Roman" w:eastAsia="Times New Roman" w:hAnsi="Times New Roman" w:cs="Times New Roman"/>
          <w:color w:val="000000"/>
          <w:sz w:val="28"/>
          <w:szCs w:val="28"/>
          <w:lang w:eastAsia="ru-RU"/>
        </w:rPr>
        <w:t xml:space="preserve">- обеспечивают </w:t>
      </w:r>
      <w:r w:rsidRPr="008146B2">
        <w:rPr>
          <w:rFonts w:ascii="Times New Roman" w:eastAsia="Times New Roman" w:hAnsi="Times New Roman" w:cs="Times New Roman"/>
          <w:color w:val="000000"/>
          <w:kern w:val="2"/>
          <w:sz w:val="28"/>
          <w:szCs w:val="28"/>
          <w:lang w:eastAsia="ar-SA"/>
        </w:rPr>
        <w:t>повышение профессионального уровня и непрерывного повышения квалификации молодых педагогов;</w:t>
      </w:r>
    </w:p>
    <w:p w:rsidR="008146B2" w:rsidRPr="008146B2" w:rsidRDefault="008146B2" w:rsidP="008146B2">
      <w:pPr>
        <w:shd w:val="clear" w:color="auto" w:fill="FFFFFF"/>
        <w:spacing w:after="0" w:line="240" w:lineRule="auto"/>
        <w:ind w:firstLine="708"/>
        <w:jc w:val="both"/>
        <w:rPr>
          <w:rFonts w:ascii="Times New Roman" w:eastAsia="Times New Roman" w:hAnsi="Times New Roman" w:cs="Times New Roman"/>
          <w:color w:val="000000"/>
          <w:sz w:val="28"/>
          <w:szCs w:val="28"/>
        </w:rPr>
      </w:pPr>
      <w:r w:rsidRPr="008146B2">
        <w:rPr>
          <w:rFonts w:ascii="Times New Roman" w:eastAsia="Times New Roman" w:hAnsi="Times New Roman" w:cs="Times New Roman"/>
          <w:color w:val="000000"/>
          <w:sz w:val="28"/>
          <w:szCs w:val="28"/>
          <w:lang w:eastAsia="ru-RU"/>
        </w:rPr>
        <w:t>- организуют семинаров, «круглых столов» по конкретным молодежным проблемам;</w:t>
      </w:r>
    </w:p>
    <w:p w:rsidR="008146B2" w:rsidRPr="008146B2" w:rsidRDefault="008146B2" w:rsidP="008146B2">
      <w:pPr>
        <w:shd w:val="clear" w:color="auto" w:fill="FFFFFF"/>
        <w:spacing w:after="0" w:line="240" w:lineRule="auto"/>
        <w:ind w:firstLine="708"/>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 обеспечивает участие молодых педагогов в сессиях Республиканской педагогической школы;</w:t>
      </w:r>
    </w:p>
    <w:p w:rsidR="008146B2" w:rsidRPr="008146B2" w:rsidRDefault="008146B2" w:rsidP="008146B2">
      <w:pPr>
        <w:shd w:val="clear" w:color="auto" w:fill="FFFFFF"/>
        <w:spacing w:after="0" w:line="240" w:lineRule="auto"/>
        <w:ind w:firstLine="708"/>
        <w:jc w:val="both"/>
        <w:rPr>
          <w:rFonts w:ascii="Times New Roman" w:eastAsia="Times New Roman" w:hAnsi="Times New Roman" w:cs="Times New Roman"/>
          <w:sz w:val="28"/>
          <w:szCs w:val="28"/>
          <w:lang w:eastAsia="ru-RU"/>
        </w:rPr>
      </w:pPr>
    </w:p>
    <w:p w:rsidR="008146B2" w:rsidRPr="008146B2" w:rsidRDefault="008146B2" w:rsidP="008146B2">
      <w:pPr>
        <w:spacing w:after="0" w:line="240" w:lineRule="auto"/>
        <w:ind w:firstLine="708"/>
        <w:rPr>
          <w:rFonts w:ascii="Times New Roman" w:eastAsia="Times New Roman" w:hAnsi="Times New Roman" w:cs="Times New Roman"/>
          <w:b/>
          <w:color w:val="000000"/>
          <w:sz w:val="28"/>
          <w:szCs w:val="28"/>
          <w:u w:val="single"/>
        </w:rPr>
      </w:pPr>
      <w:r w:rsidRPr="008146B2">
        <w:rPr>
          <w:rFonts w:ascii="Times New Roman" w:eastAsia="Times New Roman" w:hAnsi="Times New Roman" w:cs="Times New Roman"/>
          <w:b/>
          <w:color w:val="000000"/>
          <w:sz w:val="28"/>
          <w:szCs w:val="28"/>
          <w:u w:val="single"/>
        </w:rPr>
        <w:t>Первичная профсоюзная организация:</w:t>
      </w:r>
    </w:p>
    <w:p w:rsidR="008146B2" w:rsidRPr="008146B2" w:rsidRDefault="008146B2" w:rsidP="008146B2">
      <w:pPr>
        <w:spacing w:after="0" w:line="240" w:lineRule="auto"/>
        <w:jc w:val="center"/>
        <w:rPr>
          <w:rFonts w:ascii="Times New Roman" w:eastAsia="Times New Roman" w:hAnsi="Times New Roman" w:cs="Times New Roman"/>
          <w:b/>
          <w:color w:val="000000"/>
          <w:sz w:val="10"/>
          <w:szCs w:val="10"/>
          <w:u w:val="single"/>
        </w:rPr>
      </w:pPr>
    </w:p>
    <w:p w:rsidR="008146B2" w:rsidRPr="008146B2" w:rsidRDefault="008146B2" w:rsidP="008146B2">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8146B2">
        <w:rPr>
          <w:rFonts w:ascii="Times New Roman" w:eastAsia="Times New Roman" w:hAnsi="Times New Roman" w:cs="Times New Roman"/>
          <w:color w:val="000000"/>
          <w:sz w:val="28"/>
          <w:szCs w:val="28"/>
          <w:lang w:eastAsia="ru-RU"/>
        </w:rPr>
        <w:lastRenderedPageBreak/>
        <w:t xml:space="preserve">- привлекает молодежь к профсоюзной деятельности и членству в профсоюзе; </w:t>
      </w:r>
    </w:p>
    <w:p w:rsidR="008146B2" w:rsidRPr="008146B2" w:rsidRDefault="008146B2" w:rsidP="008146B2">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8146B2">
        <w:rPr>
          <w:rFonts w:ascii="Times New Roman" w:eastAsia="Times New Roman" w:hAnsi="Times New Roman" w:cs="Times New Roman"/>
          <w:color w:val="000000"/>
          <w:sz w:val="28"/>
          <w:szCs w:val="28"/>
          <w:lang w:eastAsia="ru-RU"/>
        </w:rPr>
        <w:t xml:space="preserve">- содействует в самоорганизации молодежи с целью реализации ее общественно полезных инициатив и интересов; </w:t>
      </w:r>
    </w:p>
    <w:p w:rsidR="008146B2" w:rsidRPr="008146B2" w:rsidRDefault="008146B2" w:rsidP="008146B2">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8146B2">
        <w:rPr>
          <w:rFonts w:ascii="Times New Roman" w:eastAsia="Times New Roman" w:hAnsi="Times New Roman" w:cs="Times New Roman"/>
          <w:color w:val="000000"/>
          <w:sz w:val="28"/>
          <w:szCs w:val="28"/>
          <w:lang w:eastAsia="ru-RU"/>
        </w:rPr>
        <w:t xml:space="preserve">- развивает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8146B2" w:rsidRPr="008146B2" w:rsidRDefault="008146B2" w:rsidP="008146B2">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r w:rsidRPr="008146B2">
        <w:rPr>
          <w:rFonts w:ascii="Times New Roman" w:eastAsia="Times New Roman" w:hAnsi="Times New Roman" w:cs="Times New Roman"/>
          <w:color w:val="000000"/>
          <w:sz w:val="28"/>
          <w:szCs w:val="28"/>
          <w:lang w:eastAsia="ru-RU"/>
        </w:rPr>
        <w:t>- организует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8146B2" w:rsidRPr="008146B2" w:rsidRDefault="008146B2" w:rsidP="008146B2">
      <w:pPr>
        <w:shd w:val="clear" w:color="auto" w:fill="FFFFFF"/>
        <w:spacing w:after="0" w:line="240" w:lineRule="auto"/>
        <w:ind w:firstLine="567"/>
        <w:jc w:val="both"/>
        <w:rPr>
          <w:rFonts w:ascii="Times New Roman" w:eastAsia="Times New Roman" w:hAnsi="Times New Roman" w:cs="Times New Roman"/>
          <w:color w:val="000000"/>
          <w:sz w:val="28"/>
          <w:szCs w:val="28"/>
          <w:lang w:eastAsia="ru-RU"/>
        </w:rPr>
      </w:pPr>
    </w:p>
    <w:p w:rsidR="008146B2" w:rsidRPr="008146B2" w:rsidRDefault="008146B2" w:rsidP="008146B2">
      <w:pPr>
        <w:shd w:val="clear" w:color="auto" w:fill="FFFFFF"/>
        <w:spacing w:after="0" w:line="240" w:lineRule="auto"/>
        <w:ind w:firstLine="708"/>
        <w:jc w:val="both"/>
        <w:rPr>
          <w:rFonts w:ascii="Times New Roman" w:eastAsia="Times New Roman" w:hAnsi="Times New Roman" w:cs="Times New Roman"/>
          <w:b/>
          <w:color w:val="000000"/>
          <w:sz w:val="28"/>
          <w:szCs w:val="28"/>
          <w:u w:val="single"/>
          <w:lang w:eastAsia="ru-RU"/>
        </w:rPr>
      </w:pPr>
      <w:r w:rsidRPr="008146B2">
        <w:rPr>
          <w:rFonts w:ascii="Times New Roman" w:eastAsia="Times New Roman" w:hAnsi="Times New Roman" w:cs="Times New Roman"/>
          <w:b/>
          <w:color w:val="000000"/>
          <w:sz w:val="28"/>
          <w:szCs w:val="28"/>
          <w:u w:val="single"/>
          <w:lang w:eastAsia="ru-RU"/>
        </w:rPr>
        <w:t>Стороны совместно обеспечивают:</w:t>
      </w:r>
    </w:p>
    <w:p w:rsidR="008146B2" w:rsidRPr="008146B2" w:rsidRDefault="008146B2" w:rsidP="008146B2">
      <w:pPr>
        <w:shd w:val="clear" w:color="auto" w:fill="FFFFFF"/>
        <w:spacing w:after="0" w:line="240" w:lineRule="auto"/>
        <w:ind w:firstLine="708"/>
        <w:jc w:val="both"/>
        <w:rPr>
          <w:rFonts w:ascii="Times New Roman" w:eastAsia="Times New Roman" w:hAnsi="Times New Roman" w:cs="Times New Roman"/>
          <w:b/>
          <w:color w:val="000000"/>
          <w:sz w:val="10"/>
          <w:szCs w:val="10"/>
          <w:lang w:eastAsia="ru-RU"/>
        </w:rPr>
      </w:pPr>
    </w:p>
    <w:p w:rsidR="008146B2" w:rsidRPr="008146B2" w:rsidRDefault="008146B2" w:rsidP="008146B2">
      <w:pPr>
        <w:shd w:val="clear" w:color="auto" w:fill="FFFFFF"/>
        <w:spacing w:after="0" w:line="240" w:lineRule="auto"/>
        <w:ind w:firstLine="708"/>
        <w:jc w:val="both"/>
        <w:rPr>
          <w:rFonts w:ascii="Times New Roman" w:eastAsia="Times New Roman" w:hAnsi="Times New Roman" w:cs="Times New Roman"/>
          <w:color w:val="000000"/>
          <w:sz w:val="28"/>
          <w:szCs w:val="28"/>
          <w:lang w:eastAsia="ru-RU"/>
        </w:rPr>
      </w:pPr>
      <w:r w:rsidRPr="008146B2">
        <w:rPr>
          <w:rFonts w:ascii="Times New Roman" w:eastAsia="Times New Roman" w:hAnsi="Times New Roman" w:cs="Times New Roman"/>
          <w:color w:val="000000"/>
          <w:sz w:val="28"/>
          <w:szCs w:val="28"/>
          <w:lang w:eastAsia="ru-RU"/>
        </w:rPr>
        <w:t>- организацию и финансирование мероприятий по формированию позитивного имиджа и повышению социального статуса молодых педагогов;</w:t>
      </w:r>
    </w:p>
    <w:p w:rsidR="008146B2" w:rsidRPr="008146B2" w:rsidRDefault="008146B2" w:rsidP="008146B2">
      <w:pPr>
        <w:spacing w:after="0" w:line="240" w:lineRule="auto"/>
        <w:ind w:firstLine="567"/>
        <w:jc w:val="both"/>
        <w:rPr>
          <w:rFonts w:ascii="Times New Roman" w:eastAsia="Times New Roman" w:hAnsi="Times New Roman" w:cs="Times New Roman"/>
          <w:color w:val="000000"/>
          <w:sz w:val="28"/>
          <w:szCs w:val="28"/>
          <w:lang w:eastAsia="ru-RU"/>
        </w:rPr>
      </w:pPr>
      <w:r w:rsidRPr="008146B2">
        <w:rPr>
          <w:rFonts w:ascii="Times New Roman" w:eastAsia="Times New Roman" w:hAnsi="Times New Roman" w:cs="Times New Roman"/>
          <w:color w:val="000000"/>
          <w:sz w:val="28"/>
          <w:szCs w:val="28"/>
          <w:lang w:eastAsia="ru-RU"/>
        </w:rPr>
        <w:t xml:space="preserve">-   участие в муниципальных этапах республиканских конкурсов «Учитель года», «Воспитатель года» в номинации «Педагогический дебют». </w:t>
      </w:r>
    </w:p>
    <w:p w:rsidR="008146B2" w:rsidRPr="008146B2" w:rsidRDefault="008146B2" w:rsidP="008146B2">
      <w:pPr>
        <w:spacing w:after="0" w:line="240" w:lineRule="auto"/>
        <w:ind w:firstLine="567"/>
        <w:jc w:val="both"/>
        <w:rPr>
          <w:rFonts w:ascii="Times New Roman" w:eastAsia="Times New Roman" w:hAnsi="Times New Roman" w:cs="Times New Roman"/>
          <w:color w:val="000000"/>
          <w:sz w:val="28"/>
          <w:szCs w:val="28"/>
          <w:lang w:eastAsia="ru-RU"/>
        </w:rPr>
      </w:pPr>
    </w:p>
    <w:p w:rsidR="008146B2" w:rsidRPr="008146B2" w:rsidRDefault="008146B2" w:rsidP="008146B2">
      <w:pPr>
        <w:spacing w:after="0" w:line="240" w:lineRule="auto"/>
        <w:jc w:val="center"/>
        <w:outlineLvl w:val="0"/>
        <w:rPr>
          <w:rFonts w:ascii="Times New Roman" w:eastAsia="Times New Roman" w:hAnsi="Times New Roman" w:cs="Times New Roman"/>
          <w:b/>
          <w:bCs/>
          <w:caps/>
          <w:sz w:val="28"/>
          <w:szCs w:val="28"/>
        </w:rPr>
      </w:pPr>
    </w:p>
    <w:p w:rsidR="008146B2" w:rsidRPr="008146B2" w:rsidRDefault="008146B2" w:rsidP="008146B2">
      <w:pPr>
        <w:spacing w:after="0" w:line="240" w:lineRule="auto"/>
        <w:jc w:val="center"/>
        <w:outlineLvl w:val="0"/>
        <w:rPr>
          <w:rFonts w:ascii="Times New Roman" w:eastAsia="Times New Roman" w:hAnsi="Times New Roman" w:cs="Times New Roman"/>
          <w:b/>
          <w:bCs/>
          <w:caps/>
          <w:sz w:val="28"/>
          <w:szCs w:val="28"/>
        </w:rPr>
      </w:pPr>
      <w:r w:rsidRPr="008146B2">
        <w:rPr>
          <w:rFonts w:ascii="Times New Roman" w:eastAsia="Times New Roman" w:hAnsi="Times New Roman" w:cs="Times New Roman"/>
          <w:b/>
          <w:bCs/>
          <w:caps/>
          <w:sz w:val="28"/>
          <w:szCs w:val="28"/>
          <w:lang w:val="en-US"/>
        </w:rPr>
        <w:t>IX</w:t>
      </w:r>
      <w:r w:rsidRPr="008146B2">
        <w:rPr>
          <w:rFonts w:ascii="Times New Roman" w:eastAsia="Times New Roman" w:hAnsi="Times New Roman" w:cs="Times New Roman"/>
          <w:b/>
          <w:bCs/>
          <w:caps/>
          <w:sz w:val="28"/>
          <w:szCs w:val="28"/>
        </w:rPr>
        <w:t>. Гарантии профсоюзной деятельности</w:t>
      </w:r>
    </w:p>
    <w:p w:rsidR="008146B2" w:rsidRPr="008146B2" w:rsidRDefault="008146B2" w:rsidP="008146B2">
      <w:pPr>
        <w:spacing w:after="0" w:line="240" w:lineRule="auto"/>
        <w:jc w:val="center"/>
        <w:rPr>
          <w:rFonts w:ascii="Times New Roman" w:eastAsia="Times New Roman" w:hAnsi="Times New Roman" w:cs="Times New Roman"/>
          <w:b/>
          <w:bCs/>
          <w:sz w:val="28"/>
          <w:szCs w:val="28"/>
        </w:rPr>
      </w:pP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9.1. 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 xml:space="preserve">9.2. 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sidRPr="0005547D">
        <w:rPr>
          <w:rFonts w:ascii="Times New Roman" w:eastAsia="Times New Roman" w:hAnsi="Times New Roman" w:cs="Times New Roman"/>
          <w:sz w:val="28"/>
          <w:szCs w:val="28"/>
          <w:lang w:eastAsia="ru-RU"/>
        </w:rPr>
        <w:t>в размере 1%</w:t>
      </w:r>
      <w:r w:rsidRPr="008146B2">
        <w:rPr>
          <w:rFonts w:ascii="Times New Roman" w:eastAsia="Times New Roman" w:hAnsi="Times New Roman" w:cs="Times New Roman"/>
          <w:i/>
          <w:sz w:val="28"/>
          <w:szCs w:val="28"/>
          <w:lang w:eastAsia="ru-RU"/>
        </w:rPr>
        <w:t xml:space="preserve"> </w:t>
      </w:r>
      <w:r w:rsidRPr="008146B2">
        <w:rPr>
          <w:rFonts w:ascii="Times New Roman" w:eastAsia="Times New Roman" w:hAnsi="Times New Roman" w:cs="Times New Roman"/>
          <w:sz w:val="28"/>
          <w:szCs w:val="28"/>
          <w:lang w:eastAsia="ru-RU"/>
        </w:rPr>
        <w:t xml:space="preserve">(часть 6 статьи 377 ТК РФ). </w:t>
      </w:r>
    </w:p>
    <w:p w:rsidR="008146B2" w:rsidRPr="008146B2" w:rsidRDefault="008146B2" w:rsidP="008146B2">
      <w:pPr>
        <w:spacing w:after="0" w:line="240" w:lineRule="auto"/>
        <w:ind w:firstLine="709"/>
        <w:jc w:val="both"/>
        <w:rPr>
          <w:rFonts w:ascii="Times New Roman" w:eastAsia="Times New Roman" w:hAnsi="Times New Roman" w:cs="Times New Roman"/>
          <w:b/>
          <w:sz w:val="28"/>
          <w:szCs w:val="28"/>
        </w:rPr>
      </w:pPr>
      <w:r w:rsidRPr="008146B2">
        <w:rPr>
          <w:rFonts w:ascii="Times New Roman" w:eastAsia="Times New Roman" w:hAnsi="Times New Roman" w:cs="Times New Roman"/>
          <w:sz w:val="28"/>
          <w:szCs w:val="28"/>
        </w:rPr>
        <w:t>9.3. В целях создания условий для успешной деятельности первичной профсоюзной организации и ее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9.3.1.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8146B2" w:rsidRPr="008146B2" w:rsidRDefault="008146B2" w:rsidP="008146B2">
      <w:pPr>
        <w:spacing w:after="0" w:line="240" w:lineRule="auto"/>
        <w:ind w:firstLine="708"/>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9.3.2. Соблюдать права Профсоюза, установленные законодательством и настоящим коллективным договором (глава 58 ТК РФ);</w:t>
      </w:r>
    </w:p>
    <w:p w:rsidR="008146B2" w:rsidRPr="008146B2" w:rsidRDefault="008146B2" w:rsidP="008146B2">
      <w:pPr>
        <w:spacing w:after="0" w:line="240" w:lineRule="auto"/>
        <w:ind w:firstLine="708"/>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lastRenderedPageBreak/>
        <w:t>9.3.3.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8146B2" w:rsidRPr="008146B2" w:rsidRDefault="008146B2" w:rsidP="008146B2">
      <w:pPr>
        <w:spacing w:after="0" w:line="240" w:lineRule="auto"/>
        <w:ind w:firstLine="708"/>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 xml:space="preserve">9.3.4. Безвозмездно предоставлять выборному органу первичной профсоюзной организации помещения (кабинет профсоюзной работы, социального партнерства и т.д.) как для постоянной работы выборного органа первичной профсоюзной организации, так и для проведения заседаний, собраний, хранения документов, а также предоставить возможность размещения информации в доступном для всех работников месте; </w:t>
      </w:r>
    </w:p>
    <w:p w:rsidR="008146B2" w:rsidRPr="008146B2" w:rsidRDefault="008146B2" w:rsidP="008146B2">
      <w:pPr>
        <w:spacing w:after="0" w:line="240" w:lineRule="auto"/>
        <w:ind w:firstLine="708"/>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 xml:space="preserve">9.3.5.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8146B2" w:rsidRPr="008146B2" w:rsidRDefault="008146B2" w:rsidP="008146B2">
      <w:pPr>
        <w:spacing w:after="0" w:line="240" w:lineRule="auto"/>
        <w:ind w:firstLine="708"/>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9.3.6.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rsidR="008146B2" w:rsidRPr="008146B2" w:rsidRDefault="008146B2" w:rsidP="008146B2">
      <w:pPr>
        <w:spacing w:after="0" w:line="240" w:lineRule="auto"/>
        <w:ind w:firstLine="708"/>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9.3.7. Предоставлять в бесплатное пользование профсоюзной организации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p>
    <w:p w:rsidR="008146B2" w:rsidRPr="008146B2" w:rsidRDefault="008146B2" w:rsidP="008146B2">
      <w:pPr>
        <w:spacing w:after="0" w:line="240" w:lineRule="auto"/>
        <w:ind w:firstLine="708"/>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9.3.8.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8146B2" w:rsidRPr="008146B2" w:rsidRDefault="008146B2" w:rsidP="008146B2">
      <w:pPr>
        <w:spacing w:after="0" w:line="240" w:lineRule="auto"/>
        <w:ind w:firstLine="708"/>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9.3.9. Привлекать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9.4. Взаимодействие работодателя с выборным органом первичной профсоюзной организации осуществляется посредством:</w:t>
      </w:r>
    </w:p>
    <w:p w:rsidR="008146B2" w:rsidRPr="008146B2" w:rsidRDefault="0005547D" w:rsidP="0005547D">
      <w:pPr>
        <w:spacing w:after="0" w:line="240" w:lineRule="auto"/>
        <w:jc w:val="both"/>
        <w:rPr>
          <w:rFonts w:ascii="Times New Roman" w:eastAsia="Times New Roman" w:hAnsi="Times New Roman" w:cs="Times New Roman"/>
          <w:sz w:val="28"/>
          <w:szCs w:val="28"/>
          <w:lang w:eastAsia="ru-RU"/>
        </w:rPr>
      </w:pPr>
      <w:r w:rsidRPr="0005547D">
        <w:rPr>
          <w:rFonts w:ascii="Times New Roman" w:eastAsia="Times New Roman" w:hAnsi="Times New Roman" w:cs="Times New Roman"/>
          <w:sz w:val="28"/>
          <w:szCs w:val="28"/>
          <w:lang w:eastAsia="ru-RU"/>
        </w:rPr>
        <w:t xml:space="preserve">      -</w:t>
      </w:r>
      <w:r w:rsidR="008146B2" w:rsidRPr="0005547D">
        <w:rPr>
          <w:rFonts w:ascii="Times New Roman" w:eastAsia="Times New Roman" w:hAnsi="Times New Roman" w:cs="Times New Roman"/>
          <w:sz w:val="28"/>
          <w:szCs w:val="28"/>
          <w:lang w:eastAsia="ru-RU"/>
        </w:rPr>
        <w:t>учета мотивированного мнения выборного</w:t>
      </w:r>
      <w:r w:rsidR="008146B2" w:rsidRPr="008146B2">
        <w:rPr>
          <w:rFonts w:ascii="Times New Roman" w:eastAsia="Times New Roman" w:hAnsi="Times New Roman" w:cs="Times New Roman"/>
          <w:sz w:val="28"/>
          <w:szCs w:val="28"/>
          <w:lang w:eastAsia="ru-RU"/>
        </w:rPr>
        <w:t xml:space="preserve"> органа первичной профсоюзной организации в порядке, установленном статьями 372 и 373 ТК РФ;</w:t>
      </w:r>
    </w:p>
    <w:p w:rsidR="008146B2" w:rsidRPr="008146B2" w:rsidRDefault="0005547D" w:rsidP="0005547D">
      <w:pPr>
        <w:spacing w:after="0" w:line="240" w:lineRule="auto"/>
        <w:jc w:val="both"/>
        <w:rPr>
          <w:rFonts w:ascii="Times New Roman" w:eastAsia="Times New Roman" w:hAnsi="Times New Roman" w:cs="Times New Roman"/>
          <w:sz w:val="28"/>
          <w:szCs w:val="28"/>
          <w:lang w:eastAsia="ru-RU"/>
        </w:rPr>
      </w:pPr>
      <w:r w:rsidRPr="0005547D">
        <w:rPr>
          <w:rFonts w:ascii="Times New Roman" w:eastAsia="Times New Roman" w:hAnsi="Times New Roman" w:cs="Times New Roman"/>
          <w:sz w:val="28"/>
          <w:szCs w:val="28"/>
          <w:lang w:eastAsia="ru-RU"/>
        </w:rPr>
        <w:t xml:space="preserve">       -</w:t>
      </w:r>
      <w:r w:rsidR="008146B2" w:rsidRPr="0005547D">
        <w:rPr>
          <w:rFonts w:ascii="Times New Roman" w:eastAsia="Times New Roman" w:hAnsi="Times New Roman" w:cs="Times New Roman"/>
          <w:sz w:val="28"/>
          <w:szCs w:val="28"/>
          <w:lang w:eastAsia="ru-RU"/>
        </w:rPr>
        <w:t>согласования (письменного),</w:t>
      </w:r>
      <w:r w:rsidR="008146B2" w:rsidRPr="008146B2">
        <w:rPr>
          <w:rFonts w:ascii="Times New Roman" w:eastAsia="Times New Roman" w:hAnsi="Times New Roman" w:cs="Times New Roman"/>
          <w:sz w:val="28"/>
          <w:szCs w:val="28"/>
          <w:lang w:eastAsia="ru-RU"/>
        </w:rPr>
        <w:t xml:space="preserve"> при принятии решений руководителем образовательной организации по вопросам, предусмотренным пунктом 7.5. настоящего коллективного договора, с выборным органом первичной профсоюзной организации после проведения взаимных консультаций.</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9.5. С учетом мнения выборного органа первичной профсоюзной организации производится:</w:t>
      </w:r>
    </w:p>
    <w:p w:rsidR="008146B2" w:rsidRPr="008146B2" w:rsidRDefault="0005547D" w:rsidP="0005547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 </w:t>
      </w:r>
      <w:r w:rsidR="008146B2" w:rsidRPr="008146B2">
        <w:rPr>
          <w:rFonts w:ascii="Times New Roman" w:eastAsia="Times New Roman" w:hAnsi="Times New Roman" w:cs="Times New Roman"/>
          <w:sz w:val="28"/>
          <w:szCs w:val="28"/>
          <w:lang w:eastAsia="ru-RU"/>
        </w:rPr>
        <w:t>установление системы оплаты труда работников, включая порядок стимулирования труда в организации (статья 144 ТК РФ);</w:t>
      </w:r>
    </w:p>
    <w:p w:rsidR="008146B2" w:rsidRPr="008146B2" w:rsidRDefault="0005547D" w:rsidP="0005547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 </w:t>
      </w:r>
      <w:r w:rsidR="008146B2" w:rsidRPr="008146B2">
        <w:rPr>
          <w:rFonts w:ascii="Times New Roman" w:eastAsia="Times New Roman" w:hAnsi="Times New Roman" w:cs="Times New Roman"/>
          <w:sz w:val="28"/>
          <w:szCs w:val="28"/>
          <w:lang w:eastAsia="ru-RU"/>
        </w:rPr>
        <w:t>принятие правил внутреннего трудового распорядка (статья 190 ТК РФ);</w:t>
      </w:r>
    </w:p>
    <w:p w:rsidR="008146B2" w:rsidRPr="008146B2" w:rsidRDefault="0005547D" w:rsidP="0005547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xml:space="preserve">         - </w:t>
      </w:r>
      <w:r w:rsidR="008146B2" w:rsidRPr="008146B2">
        <w:rPr>
          <w:rFonts w:ascii="Times New Roman" w:eastAsia="Times New Roman" w:hAnsi="Times New Roman" w:cs="Times New Roman"/>
          <w:sz w:val="28"/>
          <w:szCs w:val="28"/>
          <w:lang w:eastAsia="ru-RU"/>
        </w:rPr>
        <w:t xml:space="preserve">составление </w:t>
      </w:r>
      <w:r>
        <w:rPr>
          <w:rFonts w:ascii="Times New Roman" w:eastAsia="Times New Roman" w:hAnsi="Times New Roman" w:cs="Times New Roman"/>
          <w:sz w:val="28"/>
          <w:szCs w:val="28"/>
          <w:lang w:eastAsia="ru-RU"/>
        </w:rPr>
        <w:t>графиков дежурства</w:t>
      </w:r>
      <w:r w:rsidR="008146B2" w:rsidRPr="008146B2">
        <w:rPr>
          <w:rFonts w:ascii="Times New Roman" w:eastAsia="Times New Roman" w:hAnsi="Times New Roman" w:cs="Times New Roman"/>
          <w:sz w:val="28"/>
          <w:szCs w:val="28"/>
          <w:lang w:eastAsia="ru-RU"/>
        </w:rPr>
        <w:t xml:space="preserve"> </w:t>
      </w:r>
      <w:r w:rsidR="008146B2" w:rsidRPr="008146B2">
        <w:rPr>
          <w:rFonts w:ascii="Times New Roman" w:eastAsia="Times New Roman" w:hAnsi="Times New Roman" w:cs="Times New Roman"/>
          <w:iCs/>
          <w:sz w:val="28"/>
          <w:szCs w:val="28"/>
          <w:lang w:eastAsia="ru-RU"/>
        </w:rPr>
        <w:t>(статья 103 ТК РФ);</w:t>
      </w:r>
    </w:p>
    <w:p w:rsidR="008146B2" w:rsidRPr="008146B2" w:rsidRDefault="0005547D" w:rsidP="0005547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 </w:t>
      </w:r>
      <w:r w:rsidR="008146B2" w:rsidRPr="008146B2">
        <w:rPr>
          <w:rFonts w:ascii="Times New Roman" w:eastAsia="Times New Roman" w:hAnsi="Times New Roman" w:cs="Times New Roman"/>
          <w:sz w:val="28"/>
          <w:szCs w:val="28"/>
          <w:lang w:eastAsia="ru-RU"/>
        </w:rPr>
        <w:t xml:space="preserve">установление сроков выплаты заработной платы работникам </w:t>
      </w:r>
      <w:r w:rsidR="008146B2" w:rsidRPr="008146B2">
        <w:rPr>
          <w:rFonts w:ascii="Times New Roman" w:eastAsia="Times New Roman" w:hAnsi="Times New Roman" w:cs="Times New Roman"/>
          <w:iCs/>
          <w:sz w:val="28"/>
          <w:szCs w:val="28"/>
          <w:lang w:eastAsia="ru-RU"/>
        </w:rPr>
        <w:t>(статья 136 ТК РФ);</w:t>
      </w:r>
    </w:p>
    <w:p w:rsidR="008146B2" w:rsidRPr="008146B2" w:rsidRDefault="0005547D" w:rsidP="0005547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 </w:t>
      </w:r>
      <w:r w:rsidR="008146B2" w:rsidRPr="008146B2">
        <w:rPr>
          <w:rFonts w:ascii="Times New Roman" w:eastAsia="Times New Roman" w:hAnsi="Times New Roman" w:cs="Times New Roman"/>
          <w:sz w:val="28"/>
          <w:szCs w:val="28"/>
          <w:lang w:eastAsia="ru-RU"/>
        </w:rPr>
        <w:t>привлечение к сверхурочным работам (статья 99 ТК РФ);</w:t>
      </w:r>
    </w:p>
    <w:p w:rsidR="008146B2" w:rsidRPr="008146B2" w:rsidRDefault="0005547D" w:rsidP="0005547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 </w:t>
      </w:r>
      <w:r w:rsidR="008146B2" w:rsidRPr="008146B2">
        <w:rPr>
          <w:rFonts w:ascii="Times New Roman" w:eastAsia="Times New Roman" w:hAnsi="Times New Roman" w:cs="Times New Roman"/>
          <w:sz w:val="28"/>
          <w:szCs w:val="28"/>
          <w:lang w:eastAsia="ru-RU"/>
        </w:rPr>
        <w:t>привлечение к работе в выходные и нерабочие праздничные дни (статья 113 ТК РФ);</w:t>
      </w:r>
    </w:p>
    <w:p w:rsidR="008146B2" w:rsidRPr="008146B2" w:rsidRDefault="0005547D" w:rsidP="0005547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 </w:t>
      </w:r>
      <w:r w:rsidR="008146B2" w:rsidRPr="008146B2">
        <w:rPr>
          <w:rFonts w:ascii="Times New Roman" w:eastAsia="Times New Roman" w:hAnsi="Times New Roman" w:cs="Times New Roman"/>
          <w:sz w:val="28"/>
          <w:szCs w:val="28"/>
          <w:lang w:eastAsia="ru-RU"/>
        </w:rPr>
        <w:t xml:space="preserve">установление очередности предоставления отпусков </w:t>
      </w:r>
      <w:r w:rsidR="008146B2" w:rsidRPr="008146B2">
        <w:rPr>
          <w:rFonts w:ascii="Times New Roman" w:eastAsia="Times New Roman" w:hAnsi="Times New Roman" w:cs="Times New Roman"/>
          <w:iCs/>
          <w:sz w:val="28"/>
          <w:szCs w:val="28"/>
          <w:lang w:eastAsia="ru-RU"/>
        </w:rPr>
        <w:t>(статья 123 ТК РФ);</w:t>
      </w:r>
    </w:p>
    <w:p w:rsidR="0005547D" w:rsidRDefault="0005547D" w:rsidP="0005547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iCs/>
          <w:sz w:val="28"/>
          <w:szCs w:val="28"/>
          <w:lang w:eastAsia="ru-RU"/>
        </w:rPr>
        <w:t xml:space="preserve">           - </w:t>
      </w:r>
      <w:r w:rsidR="008146B2" w:rsidRPr="008146B2">
        <w:rPr>
          <w:rFonts w:ascii="Times New Roman" w:eastAsia="Times New Roman" w:hAnsi="Times New Roman" w:cs="Times New Roman"/>
          <w:iCs/>
          <w:sz w:val="28"/>
          <w:szCs w:val="28"/>
          <w:lang w:eastAsia="ru-RU"/>
        </w:rPr>
        <w:t xml:space="preserve">принятие решений о режиме работы в каникулярный период и период отмены образовательного процесса по санитарно-эпидемиологическим, климатическим и другим основаниям </w:t>
      </w:r>
      <w:r w:rsidR="008146B2" w:rsidRPr="008146B2">
        <w:rPr>
          <w:rFonts w:ascii="Times New Roman" w:eastAsia="Times New Roman" w:hAnsi="Times New Roman" w:cs="Times New Roman"/>
          <w:sz w:val="28"/>
          <w:szCs w:val="28"/>
          <w:lang w:eastAsia="ru-RU"/>
        </w:rPr>
        <w:t>(</w:t>
      </w:r>
      <w:r w:rsidR="008146B2" w:rsidRPr="008146B2">
        <w:rPr>
          <w:rFonts w:ascii="Times New Roman" w:eastAsia="Times New Roman" w:hAnsi="Times New Roman" w:cs="Times New Roman"/>
          <w:iCs/>
          <w:sz w:val="28"/>
          <w:szCs w:val="28"/>
          <w:lang w:eastAsia="ru-RU"/>
        </w:rPr>
        <w:t>статья 100 ТК РФ);</w:t>
      </w:r>
    </w:p>
    <w:p w:rsidR="008146B2" w:rsidRPr="008146B2" w:rsidRDefault="0005547D" w:rsidP="0005547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 </w:t>
      </w:r>
      <w:r w:rsidR="008146B2" w:rsidRPr="008146B2">
        <w:rPr>
          <w:rFonts w:ascii="Times New Roman" w:eastAsia="Times New Roman" w:hAnsi="Times New Roman" w:cs="Times New Roman"/>
          <w:sz w:val="28"/>
          <w:szCs w:val="28"/>
          <w:lang w:eastAsia="ru-RU"/>
        </w:rPr>
        <w:t xml:space="preserve">утверждение формы расчетного листка </w:t>
      </w:r>
      <w:r w:rsidR="008146B2" w:rsidRPr="008146B2">
        <w:rPr>
          <w:rFonts w:ascii="Times New Roman" w:eastAsia="Times New Roman" w:hAnsi="Times New Roman" w:cs="Times New Roman"/>
          <w:iCs/>
          <w:sz w:val="28"/>
          <w:szCs w:val="28"/>
          <w:lang w:eastAsia="ru-RU"/>
        </w:rPr>
        <w:t>(статья 136 ТК РФ);</w:t>
      </w:r>
    </w:p>
    <w:p w:rsidR="008146B2" w:rsidRPr="008146B2" w:rsidRDefault="0005547D" w:rsidP="0005547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 </w:t>
      </w:r>
      <w:r w:rsidR="008146B2" w:rsidRPr="008146B2">
        <w:rPr>
          <w:rFonts w:ascii="Times New Roman" w:eastAsia="Times New Roman" w:hAnsi="Times New Roman" w:cs="Times New Roman"/>
          <w:sz w:val="28"/>
          <w:szCs w:val="28"/>
          <w:lang w:eastAsia="ru-RU"/>
        </w:rPr>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sidR="008146B2" w:rsidRPr="008146B2">
        <w:rPr>
          <w:rFonts w:ascii="Times New Roman" w:eastAsia="Times New Roman" w:hAnsi="Times New Roman" w:cs="Times New Roman"/>
          <w:iCs/>
          <w:sz w:val="28"/>
          <w:szCs w:val="28"/>
          <w:lang w:eastAsia="ru-RU"/>
        </w:rPr>
        <w:t>(статья 196 ТК РФ);</w:t>
      </w:r>
    </w:p>
    <w:p w:rsidR="008146B2" w:rsidRPr="008146B2" w:rsidRDefault="0005547D" w:rsidP="0005547D">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iCs/>
          <w:sz w:val="28"/>
          <w:szCs w:val="28"/>
          <w:lang w:eastAsia="ru-RU"/>
        </w:rPr>
        <w:t xml:space="preserve">            - </w:t>
      </w:r>
      <w:r w:rsidR="008146B2" w:rsidRPr="008146B2">
        <w:rPr>
          <w:rFonts w:ascii="Times New Roman" w:eastAsia="Times New Roman" w:hAnsi="Times New Roman" w:cs="Times New Roman"/>
          <w:sz w:val="28"/>
          <w:szCs w:val="28"/>
          <w:lang w:eastAsia="ru-RU"/>
        </w:rPr>
        <w:t>формирование аттестационной комиссии в образовательной организации (</w:t>
      </w:r>
      <w:r w:rsidR="008146B2" w:rsidRPr="008146B2">
        <w:rPr>
          <w:rFonts w:ascii="Times New Roman" w:eastAsia="Times New Roman" w:hAnsi="Times New Roman" w:cs="Times New Roman"/>
          <w:iCs/>
          <w:sz w:val="28"/>
          <w:szCs w:val="28"/>
          <w:lang w:eastAsia="ru-RU"/>
        </w:rPr>
        <w:t>статья 82 ТК РФ)</w:t>
      </w:r>
      <w:r w:rsidR="008146B2" w:rsidRPr="008146B2">
        <w:rPr>
          <w:rFonts w:ascii="Times New Roman" w:eastAsia="Times New Roman" w:hAnsi="Times New Roman" w:cs="Times New Roman"/>
          <w:sz w:val="28"/>
          <w:szCs w:val="28"/>
          <w:lang w:eastAsia="ru-RU"/>
        </w:rPr>
        <w:t>;</w:t>
      </w:r>
    </w:p>
    <w:p w:rsidR="008146B2" w:rsidRPr="008146B2" w:rsidRDefault="00537C64" w:rsidP="00537C64">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 </w:t>
      </w:r>
      <w:r w:rsidR="008146B2" w:rsidRPr="008146B2">
        <w:rPr>
          <w:rFonts w:ascii="Times New Roman" w:eastAsia="Times New Roman" w:hAnsi="Times New Roman" w:cs="Times New Roman"/>
          <w:sz w:val="28"/>
          <w:szCs w:val="28"/>
          <w:lang w:eastAsia="ru-RU"/>
        </w:rPr>
        <w:t>формирование комиссии по урегулированию споров между участниками образовательных отношений;</w:t>
      </w:r>
    </w:p>
    <w:p w:rsidR="008146B2" w:rsidRPr="008146B2" w:rsidRDefault="00537C64" w:rsidP="00537C64">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 </w:t>
      </w:r>
      <w:r w:rsidR="008146B2" w:rsidRPr="008146B2">
        <w:rPr>
          <w:rFonts w:ascii="Times New Roman" w:eastAsia="Times New Roman" w:hAnsi="Times New Roman" w:cs="Times New Roman"/>
          <w:sz w:val="28"/>
          <w:szCs w:val="28"/>
          <w:lang w:eastAsia="ru-RU"/>
        </w:rPr>
        <w:t xml:space="preserve">принятие локальных нормативных актов организации, закрепляющих нормы профессиональной </w:t>
      </w:r>
      <w:r>
        <w:rPr>
          <w:rFonts w:ascii="Times New Roman" w:eastAsia="Times New Roman" w:hAnsi="Times New Roman" w:cs="Times New Roman"/>
          <w:sz w:val="28"/>
          <w:szCs w:val="28"/>
          <w:lang w:eastAsia="ru-RU"/>
        </w:rPr>
        <w:t>этики педагогических работников.</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9.6.</w:t>
      </w:r>
      <w:r w:rsidRPr="008146B2">
        <w:rPr>
          <w:rFonts w:ascii="Times New Roman" w:eastAsia="Times New Roman" w:hAnsi="Times New Roman" w:cs="Times New Roman"/>
          <w:sz w:val="28"/>
          <w:szCs w:val="28"/>
          <w:lang w:eastAsia="ru-RU"/>
        </w:rPr>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8146B2" w:rsidRPr="008146B2" w:rsidRDefault="00537C64" w:rsidP="00537C64">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 </w:t>
      </w:r>
      <w:r w:rsidR="008146B2" w:rsidRPr="008146B2">
        <w:rPr>
          <w:rFonts w:ascii="Times New Roman" w:eastAsia="Times New Roman" w:hAnsi="Times New Roman" w:cs="Times New Roman"/>
          <w:sz w:val="28"/>
          <w:szCs w:val="28"/>
          <w:lang w:eastAsia="ru-RU"/>
        </w:rPr>
        <w:t>сокращение численности или штата работников организации (</w:t>
      </w:r>
      <w:r w:rsidR="008146B2" w:rsidRPr="008146B2">
        <w:rPr>
          <w:rFonts w:ascii="Times New Roman" w:eastAsia="Times New Roman" w:hAnsi="Times New Roman" w:cs="Times New Roman"/>
          <w:iCs/>
          <w:sz w:val="28"/>
          <w:szCs w:val="28"/>
          <w:lang w:eastAsia="ru-RU"/>
        </w:rPr>
        <w:t>статьи 81, 82, 373 ТК РФ)</w:t>
      </w:r>
      <w:r w:rsidR="008146B2" w:rsidRPr="008146B2">
        <w:rPr>
          <w:rFonts w:ascii="Times New Roman" w:eastAsia="Times New Roman" w:hAnsi="Times New Roman" w:cs="Times New Roman"/>
          <w:sz w:val="28"/>
          <w:szCs w:val="28"/>
          <w:lang w:eastAsia="ru-RU"/>
        </w:rPr>
        <w:t>;</w:t>
      </w:r>
    </w:p>
    <w:p w:rsidR="008146B2" w:rsidRPr="008146B2" w:rsidRDefault="00537C64" w:rsidP="00537C64">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 </w:t>
      </w:r>
      <w:r w:rsidR="008146B2" w:rsidRPr="008146B2">
        <w:rPr>
          <w:rFonts w:ascii="Times New Roman" w:eastAsia="Times New Roman" w:hAnsi="Times New Roman" w:cs="Times New Roman"/>
          <w:sz w:val="28"/>
          <w:szCs w:val="28"/>
          <w:lang w:eastAsia="ru-RU"/>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sidR="008146B2" w:rsidRPr="008146B2">
        <w:rPr>
          <w:rFonts w:ascii="Times New Roman" w:eastAsia="Times New Roman" w:hAnsi="Times New Roman" w:cs="Times New Roman"/>
          <w:iCs/>
          <w:sz w:val="28"/>
          <w:szCs w:val="28"/>
          <w:lang w:eastAsia="ru-RU"/>
        </w:rPr>
        <w:t>статьи 81, 82, 373 ТК РФ)</w:t>
      </w:r>
      <w:r w:rsidR="008146B2" w:rsidRPr="008146B2">
        <w:rPr>
          <w:rFonts w:ascii="Times New Roman" w:eastAsia="Times New Roman" w:hAnsi="Times New Roman" w:cs="Times New Roman"/>
          <w:sz w:val="28"/>
          <w:szCs w:val="28"/>
          <w:lang w:eastAsia="ru-RU"/>
        </w:rPr>
        <w:t>;</w:t>
      </w:r>
    </w:p>
    <w:p w:rsidR="008146B2" w:rsidRPr="008146B2" w:rsidRDefault="008146B2" w:rsidP="008146B2">
      <w:pPr>
        <w:autoSpaceDE w:val="0"/>
        <w:autoSpaceDN w:val="0"/>
        <w:adjustRightInd w:val="0"/>
        <w:spacing w:after="0" w:line="240" w:lineRule="auto"/>
        <w:ind w:firstLine="709"/>
        <w:jc w:val="both"/>
        <w:rPr>
          <w:rFonts w:ascii="Times New Roman" w:eastAsia="Times New Roman" w:hAnsi="Times New Roman" w:cs="Times New Roman"/>
          <w:iCs/>
          <w:sz w:val="28"/>
          <w:szCs w:val="28"/>
          <w:highlight w:val="yellow"/>
          <w:lang w:eastAsia="ru-RU"/>
        </w:rPr>
      </w:pPr>
      <w:r w:rsidRPr="008146B2">
        <w:rPr>
          <w:rFonts w:ascii="Times New Roman" w:eastAsia="Times New Roman" w:hAnsi="Times New Roman" w:cs="Times New Roman"/>
          <w:sz w:val="28"/>
          <w:szCs w:val="28"/>
          <w:lang w:eastAsia="ru-RU"/>
        </w:rPr>
        <w:t>- неоднократное неисполнение работником без уважительных причин трудовых обязанностей, если он имеет дисциплинарное взыскание (</w:t>
      </w:r>
      <w:r w:rsidRPr="008146B2">
        <w:rPr>
          <w:rFonts w:ascii="Times New Roman" w:eastAsia="Times New Roman" w:hAnsi="Times New Roman" w:cs="Times New Roman"/>
          <w:iCs/>
          <w:sz w:val="28"/>
          <w:szCs w:val="28"/>
          <w:lang w:eastAsia="ru-RU"/>
        </w:rPr>
        <w:t>статьи 81, 82, 373 ТК РФ)</w:t>
      </w:r>
      <w:r w:rsidRPr="008146B2">
        <w:rPr>
          <w:rFonts w:ascii="Times New Roman" w:eastAsia="Times New Roman" w:hAnsi="Times New Roman" w:cs="Times New Roman"/>
          <w:sz w:val="28"/>
          <w:szCs w:val="28"/>
          <w:lang w:eastAsia="ru-RU"/>
        </w:rPr>
        <w:t>;</w:t>
      </w:r>
    </w:p>
    <w:p w:rsidR="008146B2" w:rsidRPr="008146B2" w:rsidRDefault="008146B2" w:rsidP="008146B2">
      <w:pPr>
        <w:autoSpaceDE w:val="0"/>
        <w:autoSpaceDN w:val="0"/>
        <w:adjustRightInd w:val="0"/>
        <w:spacing w:after="0" w:line="240" w:lineRule="auto"/>
        <w:ind w:firstLine="709"/>
        <w:jc w:val="both"/>
        <w:rPr>
          <w:rFonts w:ascii="Times New Roman" w:eastAsia="Times New Roman" w:hAnsi="Times New Roman" w:cs="Times New Roman"/>
          <w:iCs/>
          <w:sz w:val="28"/>
          <w:szCs w:val="28"/>
          <w:lang w:eastAsia="ru-RU"/>
        </w:rPr>
      </w:pPr>
      <w:r w:rsidRPr="008146B2">
        <w:rPr>
          <w:rFonts w:ascii="Times New Roman" w:eastAsia="Times New Roman" w:hAnsi="Times New Roman" w:cs="Times New Roman"/>
          <w:sz w:val="28"/>
          <w:szCs w:val="28"/>
          <w:lang w:eastAsia="ru-RU"/>
        </w:rPr>
        <w:t xml:space="preserve">- </w:t>
      </w:r>
      <w:r w:rsidRPr="008146B2">
        <w:rPr>
          <w:rFonts w:ascii="Times New Roman" w:eastAsia="Times New Roman" w:hAnsi="Times New Roman" w:cs="Times New Roman"/>
          <w:iCs/>
          <w:sz w:val="28"/>
          <w:szCs w:val="28"/>
          <w:lang w:eastAsia="ru-RU"/>
        </w:rPr>
        <w:t xml:space="preserve">повторное в течение одного года грубое нарушение устава организации, осуществляющей образовательную деятельность </w:t>
      </w:r>
      <w:r w:rsidRPr="008146B2">
        <w:rPr>
          <w:rFonts w:ascii="Times New Roman" w:eastAsia="Times New Roman" w:hAnsi="Times New Roman" w:cs="Times New Roman"/>
          <w:sz w:val="28"/>
          <w:szCs w:val="28"/>
          <w:lang w:eastAsia="ru-RU"/>
        </w:rPr>
        <w:t xml:space="preserve">(пункт 1 </w:t>
      </w:r>
      <w:r w:rsidRPr="008146B2">
        <w:rPr>
          <w:rFonts w:ascii="Times New Roman" w:eastAsia="Times New Roman" w:hAnsi="Times New Roman" w:cs="Times New Roman"/>
          <w:iCs/>
          <w:sz w:val="28"/>
          <w:szCs w:val="28"/>
          <w:lang w:eastAsia="ru-RU"/>
        </w:rPr>
        <w:t>статьи 336 ТК РФ</w:t>
      </w:r>
      <w:r w:rsidRPr="008146B2">
        <w:rPr>
          <w:rFonts w:ascii="Times New Roman" w:eastAsia="Times New Roman" w:hAnsi="Times New Roman" w:cs="Times New Roman"/>
          <w:sz w:val="28"/>
          <w:szCs w:val="28"/>
          <w:lang w:eastAsia="ru-RU"/>
        </w:rPr>
        <w:t>)</w:t>
      </w:r>
      <w:r w:rsidRPr="008146B2">
        <w:rPr>
          <w:rFonts w:ascii="Times New Roman" w:eastAsia="Times New Roman" w:hAnsi="Times New Roman" w:cs="Times New Roman"/>
          <w:iCs/>
          <w:sz w:val="28"/>
          <w:szCs w:val="28"/>
          <w:lang w:eastAsia="ru-RU"/>
        </w:rPr>
        <w:t>;</w:t>
      </w:r>
    </w:p>
    <w:p w:rsidR="008146B2" w:rsidRPr="008146B2" w:rsidRDefault="008146B2" w:rsidP="008146B2">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iCs/>
          <w:sz w:val="28"/>
          <w:szCs w:val="28"/>
          <w:lang w:eastAsia="ru-RU"/>
        </w:rPr>
        <w:t xml:space="preserve">- </w:t>
      </w:r>
      <w:r w:rsidRPr="008146B2">
        <w:rPr>
          <w:rFonts w:ascii="Times New Roman" w:eastAsia="Times New Roman" w:hAnsi="Times New Roman" w:cs="Times New Roman"/>
          <w:sz w:val="28"/>
          <w:szCs w:val="28"/>
          <w:lang w:eastAsia="ru-RU"/>
        </w:rPr>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sidRPr="008146B2">
        <w:rPr>
          <w:rFonts w:ascii="Times New Roman" w:eastAsia="Times New Roman" w:hAnsi="Times New Roman" w:cs="Times New Roman"/>
          <w:iCs/>
          <w:sz w:val="28"/>
          <w:szCs w:val="28"/>
          <w:lang w:eastAsia="ru-RU"/>
        </w:rPr>
        <w:t>статьи 81 ТК РФ)</w:t>
      </w:r>
      <w:r w:rsidRPr="008146B2">
        <w:rPr>
          <w:rFonts w:ascii="Times New Roman" w:eastAsia="Times New Roman" w:hAnsi="Times New Roman" w:cs="Times New Roman"/>
          <w:sz w:val="28"/>
          <w:szCs w:val="28"/>
          <w:lang w:eastAsia="ru-RU"/>
        </w:rPr>
        <w:t>;</w:t>
      </w:r>
    </w:p>
    <w:p w:rsidR="008146B2" w:rsidRPr="008146B2" w:rsidRDefault="008146B2" w:rsidP="008146B2">
      <w:pPr>
        <w:autoSpaceDE w:val="0"/>
        <w:autoSpaceDN w:val="0"/>
        <w:adjustRightInd w:val="0"/>
        <w:spacing w:after="0" w:line="240" w:lineRule="auto"/>
        <w:ind w:firstLine="709"/>
        <w:jc w:val="both"/>
        <w:rPr>
          <w:rFonts w:ascii="Times New Roman" w:eastAsia="Times New Roman" w:hAnsi="Times New Roman" w:cs="Times New Roman"/>
          <w:iCs/>
          <w:sz w:val="28"/>
          <w:szCs w:val="28"/>
          <w:lang w:eastAsia="ru-RU"/>
        </w:rPr>
      </w:pPr>
      <w:r w:rsidRPr="008146B2">
        <w:rPr>
          <w:rFonts w:ascii="Times New Roman" w:eastAsia="Times New Roman" w:hAnsi="Times New Roman" w:cs="Times New Roman"/>
          <w:iCs/>
          <w:sz w:val="28"/>
          <w:szCs w:val="28"/>
          <w:lang w:eastAsia="ru-RU"/>
        </w:rPr>
        <w:t xml:space="preserve">- </w:t>
      </w:r>
      <w:r w:rsidRPr="008146B2">
        <w:rPr>
          <w:rFonts w:ascii="Times New Roman" w:eastAsia="Times New Roman" w:hAnsi="Times New Roman" w:cs="Times New Roman"/>
          <w:sz w:val="28"/>
          <w:szCs w:val="28"/>
          <w:lang w:eastAsia="ru-RU"/>
        </w:rPr>
        <w:t xml:space="preserve">применение, в том числе однократное, методов воспитания, связанных с физическим и (или) психическим насилием над личностью обучающегося, воспитанника (пункт 2 </w:t>
      </w:r>
      <w:r w:rsidRPr="008146B2">
        <w:rPr>
          <w:rFonts w:ascii="Times New Roman" w:eastAsia="Times New Roman" w:hAnsi="Times New Roman" w:cs="Times New Roman"/>
          <w:iCs/>
          <w:sz w:val="28"/>
          <w:szCs w:val="28"/>
          <w:lang w:eastAsia="ru-RU"/>
        </w:rPr>
        <w:t>статьи 336 ТК РФ</w:t>
      </w:r>
      <w:r w:rsidRPr="008146B2">
        <w:rPr>
          <w:rFonts w:ascii="Times New Roman" w:eastAsia="Times New Roman" w:hAnsi="Times New Roman" w:cs="Times New Roman"/>
          <w:sz w:val="28"/>
          <w:szCs w:val="28"/>
          <w:lang w:eastAsia="ru-RU"/>
        </w:rPr>
        <w:t>).</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9.7.</w:t>
      </w:r>
      <w:r w:rsidRPr="008146B2">
        <w:rPr>
          <w:rFonts w:ascii="Times New Roman" w:eastAsia="Times New Roman" w:hAnsi="Times New Roman" w:cs="Times New Roman"/>
          <w:sz w:val="28"/>
          <w:szCs w:val="28"/>
          <w:lang w:eastAsia="ru-RU"/>
        </w:rPr>
        <w:tab/>
        <w:t>По согласованию с выборным органом первичной профсоюзной организации производится:</w:t>
      </w:r>
    </w:p>
    <w:p w:rsidR="008146B2" w:rsidRPr="008146B2" w:rsidRDefault="00537C64" w:rsidP="00537C64">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 </w:t>
      </w:r>
      <w:r w:rsidR="008146B2" w:rsidRPr="008146B2">
        <w:rPr>
          <w:rFonts w:ascii="Times New Roman" w:eastAsia="Times New Roman" w:hAnsi="Times New Roman" w:cs="Times New Roman"/>
          <w:sz w:val="28"/>
          <w:szCs w:val="28"/>
          <w:lang w:eastAsia="ru-RU"/>
        </w:rPr>
        <w:t>установление перечня должностей работников с ненормированным рабочим днем (статья 101 ТК РФ);</w:t>
      </w:r>
    </w:p>
    <w:p w:rsidR="008146B2" w:rsidRPr="008146B2" w:rsidRDefault="00537C64" w:rsidP="00537C64">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 </w:t>
      </w:r>
      <w:r w:rsidR="008146B2" w:rsidRPr="008146B2">
        <w:rPr>
          <w:rFonts w:ascii="Times New Roman" w:eastAsia="Times New Roman" w:hAnsi="Times New Roman" w:cs="Times New Roman"/>
          <w:sz w:val="28"/>
          <w:szCs w:val="28"/>
          <w:lang w:eastAsia="ru-RU"/>
        </w:rPr>
        <w:t>представление к присвоению почетных званий (статья 191 ТК РФ);</w:t>
      </w:r>
    </w:p>
    <w:p w:rsidR="008146B2" w:rsidRPr="008146B2" w:rsidRDefault="00537C64" w:rsidP="00537C64">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 xml:space="preserve">        - </w:t>
      </w:r>
      <w:r w:rsidR="008146B2" w:rsidRPr="008146B2">
        <w:rPr>
          <w:rFonts w:ascii="Times New Roman" w:eastAsia="Times New Roman" w:hAnsi="Times New Roman" w:cs="Times New Roman"/>
          <w:sz w:val="28"/>
          <w:szCs w:val="28"/>
          <w:lang w:eastAsia="ru-RU"/>
        </w:rPr>
        <w:t>представление к награждению отраслевыми наградами и иными наградами (статья 191 ТК РФ);</w:t>
      </w:r>
    </w:p>
    <w:p w:rsidR="008146B2" w:rsidRPr="008146B2" w:rsidRDefault="00537C64" w:rsidP="00537C64">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 </w:t>
      </w:r>
      <w:r w:rsidR="008146B2" w:rsidRPr="008146B2">
        <w:rPr>
          <w:rFonts w:ascii="Times New Roman" w:eastAsia="Times New Roman" w:hAnsi="Times New Roman" w:cs="Times New Roman"/>
          <w:sz w:val="28"/>
          <w:szCs w:val="28"/>
          <w:lang w:eastAsia="ru-RU"/>
        </w:rPr>
        <w:t xml:space="preserve">установление размеров повышенной заработной платы за вредные и (или) опасные и иные особые условия труда </w:t>
      </w:r>
      <w:r w:rsidR="008146B2" w:rsidRPr="008146B2">
        <w:rPr>
          <w:rFonts w:ascii="Times New Roman" w:eastAsia="Times New Roman" w:hAnsi="Times New Roman" w:cs="Times New Roman"/>
          <w:iCs/>
          <w:sz w:val="28"/>
          <w:szCs w:val="28"/>
          <w:lang w:eastAsia="ru-RU"/>
        </w:rPr>
        <w:t>(</w:t>
      </w:r>
      <w:r w:rsidR="008146B2" w:rsidRPr="008146B2">
        <w:rPr>
          <w:rFonts w:ascii="Times New Roman" w:eastAsia="Times New Roman" w:hAnsi="Times New Roman" w:cs="Times New Roman"/>
          <w:sz w:val="28"/>
          <w:szCs w:val="28"/>
          <w:lang w:eastAsia="ru-RU"/>
        </w:rPr>
        <w:t>статья</w:t>
      </w:r>
      <w:r w:rsidR="008146B2" w:rsidRPr="008146B2">
        <w:rPr>
          <w:rFonts w:ascii="Times New Roman" w:eastAsia="Times New Roman" w:hAnsi="Times New Roman" w:cs="Times New Roman"/>
          <w:iCs/>
          <w:sz w:val="28"/>
          <w:szCs w:val="28"/>
          <w:lang w:eastAsia="ru-RU"/>
        </w:rPr>
        <w:t xml:space="preserve"> 147 ТК РФ);</w:t>
      </w:r>
    </w:p>
    <w:p w:rsidR="008146B2" w:rsidRPr="008146B2" w:rsidRDefault="00537C64" w:rsidP="00537C64">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 </w:t>
      </w:r>
      <w:r w:rsidR="008146B2" w:rsidRPr="008146B2">
        <w:rPr>
          <w:rFonts w:ascii="Times New Roman" w:eastAsia="Times New Roman" w:hAnsi="Times New Roman" w:cs="Times New Roman"/>
          <w:sz w:val="28"/>
          <w:szCs w:val="28"/>
          <w:lang w:eastAsia="ru-RU"/>
        </w:rPr>
        <w:t xml:space="preserve">установление размеров повышения заработной платы в ночное время </w:t>
      </w:r>
      <w:r w:rsidR="008146B2" w:rsidRPr="008146B2">
        <w:rPr>
          <w:rFonts w:ascii="Times New Roman" w:eastAsia="Times New Roman" w:hAnsi="Times New Roman" w:cs="Times New Roman"/>
          <w:iCs/>
          <w:sz w:val="28"/>
          <w:szCs w:val="28"/>
          <w:lang w:eastAsia="ru-RU"/>
        </w:rPr>
        <w:t>(</w:t>
      </w:r>
      <w:r w:rsidR="008146B2" w:rsidRPr="008146B2">
        <w:rPr>
          <w:rFonts w:ascii="Times New Roman" w:eastAsia="Times New Roman" w:hAnsi="Times New Roman" w:cs="Times New Roman"/>
          <w:sz w:val="28"/>
          <w:szCs w:val="28"/>
          <w:lang w:eastAsia="ru-RU"/>
        </w:rPr>
        <w:t>статья</w:t>
      </w:r>
      <w:r w:rsidR="008146B2" w:rsidRPr="008146B2">
        <w:rPr>
          <w:rFonts w:ascii="Times New Roman" w:eastAsia="Times New Roman" w:hAnsi="Times New Roman" w:cs="Times New Roman"/>
          <w:iCs/>
          <w:sz w:val="28"/>
          <w:szCs w:val="28"/>
          <w:lang w:eastAsia="ru-RU"/>
        </w:rPr>
        <w:t xml:space="preserve"> 154 ТК РФ);</w:t>
      </w:r>
    </w:p>
    <w:p w:rsidR="008146B2" w:rsidRPr="008146B2" w:rsidRDefault="00537C64" w:rsidP="00537C64">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 </w:t>
      </w:r>
      <w:r w:rsidR="008146B2" w:rsidRPr="008146B2">
        <w:rPr>
          <w:rFonts w:ascii="Times New Roman" w:eastAsia="Times New Roman" w:hAnsi="Times New Roman" w:cs="Times New Roman"/>
          <w:sz w:val="28"/>
          <w:szCs w:val="28"/>
          <w:lang w:eastAsia="ru-RU"/>
        </w:rPr>
        <w:t xml:space="preserve">распределение учебной нагрузки </w:t>
      </w:r>
      <w:r w:rsidR="008146B2" w:rsidRPr="008146B2">
        <w:rPr>
          <w:rFonts w:ascii="Times New Roman" w:eastAsia="Times New Roman" w:hAnsi="Times New Roman" w:cs="Times New Roman"/>
          <w:iCs/>
          <w:sz w:val="28"/>
          <w:szCs w:val="28"/>
          <w:lang w:eastAsia="ru-RU"/>
        </w:rPr>
        <w:t>(</w:t>
      </w:r>
      <w:r w:rsidR="008146B2" w:rsidRPr="008146B2">
        <w:rPr>
          <w:rFonts w:ascii="Times New Roman" w:eastAsia="Times New Roman" w:hAnsi="Times New Roman" w:cs="Times New Roman"/>
          <w:sz w:val="28"/>
          <w:szCs w:val="28"/>
          <w:lang w:eastAsia="ru-RU"/>
        </w:rPr>
        <w:t>статья</w:t>
      </w:r>
      <w:r w:rsidR="008146B2" w:rsidRPr="008146B2">
        <w:rPr>
          <w:rFonts w:ascii="Times New Roman" w:eastAsia="Times New Roman" w:hAnsi="Times New Roman" w:cs="Times New Roman"/>
          <w:iCs/>
          <w:sz w:val="28"/>
          <w:szCs w:val="28"/>
          <w:lang w:eastAsia="ru-RU"/>
        </w:rPr>
        <w:t xml:space="preserve"> 100 ТК РФ)</w:t>
      </w:r>
      <w:r w:rsidR="008146B2" w:rsidRPr="008146B2">
        <w:rPr>
          <w:rFonts w:ascii="Times New Roman" w:eastAsia="Times New Roman" w:hAnsi="Times New Roman" w:cs="Times New Roman"/>
          <w:sz w:val="28"/>
          <w:szCs w:val="28"/>
          <w:lang w:eastAsia="ru-RU"/>
        </w:rPr>
        <w:t>;</w:t>
      </w:r>
    </w:p>
    <w:p w:rsidR="008146B2" w:rsidRPr="008146B2" w:rsidRDefault="00537C64" w:rsidP="00537C64">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 </w:t>
      </w:r>
      <w:r w:rsidR="008146B2" w:rsidRPr="008146B2">
        <w:rPr>
          <w:rFonts w:ascii="Times New Roman" w:eastAsia="Times New Roman" w:hAnsi="Times New Roman" w:cs="Times New Roman"/>
          <w:sz w:val="28"/>
          <w:szCs w:val="28"/>
          <w:lang w:eastAsia="ru-RU"/>
        </w:rPr>
        <w:t xml:space="preserve">утверждение расписания занятий </w:t>
      </w:r>
      <w:r w:rsidR="008146B2" w:rsidRPr="008146B2">
        <w:rPr>
          <w:rFonts w:ascii="Times New Roman" w:eastAsia="Times New Roman" w:hAnsi="Times New Roman" w:cs="Times New Roman"/>
          <w:iCs/>
          <w:sz w:val="28"/>
          <w:szCs w:val="28"/>
          <w:lang w:eastAsia="ru-RU"/>
        </w:rPr>
        <w:t>(</w:t>
      </w:r>
      <w:r w:rsidR="008146B2" w:rsidRPr="008146B2">
        <w:rPr>
          <w:rFonts w:ascii="Times New Roman" w:eastAsia="Times New Roman" w:hAnsi="Times New Roman" w:cs="Times New Roman"/>
          <w:sz w:val="28"/>
          <w:szCs w:val="28"/>
          <w:lang w:eastAsia="ru-RU"/>
        </w:rPr>
        <w:t>статья</w:t>
      </w:r>
      <w:r w:rsidR="008146B2" w:rsidRPr="008146B2">
        <w:rPr>
          <w:rFonts w:ascii="Times New Roman" w:eastAsia="Times New Roman" w:hAnsi="Times New Roman" w:cs="Times New Roman"/>
          <w:iCs/>
          <w:sz w:val="28"/>
          <w:szCs w:val="28"/>
          <w:lang w:eastAsia="ru-RU"/>
        </w:rPr>
        <w:t xml:space="preserve"> 100 ТК РФ)</w:t>
      </w:r>
      <w:r w:rsidR="008146B2" w:rsidRPr="008146B2">
        <w:rPr>
          <w:rFonts w:ascii="Times New Roman" w:eastAsia="Times New Roman" w:hAnsi="Times New Roman" w:cs="Times New Roman"/>
          <w:sz w:val="28"/>
          <w:szCs w:val="28"/>
          <w:lang w:eastAsia="ru-RU"/>
        </w:rPr>
        <w:t>;</w:t>
      </w:r>
    </w:p>
    <w:p w:rsidR="008146B2" w:rsidRPr="008146B2" w:rsidRDefault="00537C64" w:rsidP="00537C64">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 </w:t>
      </w:r>
      <w:r w:rsidR="008146B2" w:rsidRPr="008146B2">
        <w:rPr>
          <w:rFonts w:ascii="Times New Roman" w:eastAsia="Times New Roman" w:hAnsi="Times New Roman" w:cs="Times New Roman"/>
          <w:sz w:val="28"/>
          <w:szCs w:val="28"/>
          <w:lang w:eastAsia="ru-RU"/>
        </w:rPr>
        <w:t xml:space="preserve">установление, изменение размеров выплат стимулирующего характера </w:t>
      </w:r>
      <w:r w:rsidR="008146B2" w:rsidRPr="008146B2">
        <w:rPr>
          <w:rFonts w:ascii="Times New Roman" w:eastAsia="Times New Roman" w:hAnsi="Times New Roman" w:cs="Times New Roman"/>
          <w:iCs/>
          <w:sz w:val="28"/>
          <w:szCs w:val="28"/>
          <w:lang w:eastAsia="ru-RU"/>
        </w:rPr>
        <w:t>(</w:t>
      </w:r>
      <w:r w:rsidR="008146B2" w:rsidRPr="008146B2">
        <w:rPr>
          <w:rFonts w:ascii="Times New Roman" w:eastAsia="Times New Roman" w:hAnsi="Times New Roman" w:cs="Times New Roman"/>
          <w:sz w:val="28"/>
          <w:szCs w:val="28"/>
          <w:lang w:eastAsia="ru-RU"/>
        </w:rPr>
        <w:t>статьи 135,</w:t>
      </w:r>
      <w:r w:rsidR="008146B2" w:rsidRPr="008146B2">
        <w:rPr>
          <w:rFonts w:ascii="Times New Roman" w:eastAsia="Times New Roman" w:hAnsi="Times New Roman" w:cs="Times New Roman"/>
          <w:iCs/>
          <w:sz w:val="28"/>
          <w:szCs w:val="28"/>
          <w:lang w:eastAsia="ru-RU"/>
        </w:rPr>
        <w:t xml:space="preserve"> 144 ТК РФ)</w:t>
      </w:r>
      <w:r w:rsidR="008146B2" w:rsidRPr="008146B2">
        <w:rPr>
          <w:rFonts w:ascii="Times New Roman" w:eastAsia="Times New Roman" w:hAnsi="Times New Roman" w:cs="Times New Roman"/>
          <w:sz w:val="28"/>
          <w:szCs w:val="28"/>
          <w:lang w:eastAsia="ru-RU"/>
        </w:rPr>
        <w:t xml:space="preserve">; </w:t>
      </w:r>
    </w:p>
    <w:p w:rsidR="008146B2" w:rsidRPr="008146B2" w:rsidRDefault="00537C64" w:rsidP="00537C64">
      <w:pPr>
        <w:spacing w:after="0" w:line="240" w:lineRule="auto"/>
        <w:jc w:val="both"/>
        <w:rPr>
          <w:rFonts w:ascii="Times New Roman" w:eastAsia="Times New Roman" w:hAnsi="Times New Roman" w:cs="Times New Roman"/>
          <w:i/>
          <w:sz w:val="28"/>
          <w:szCs w:val="28"/>
          <w:lang w:eastAsia="ru-RU"/>
        </w:rPr>
      </w:pPr>
      <w:r>
        <w:rPr>
          <w:rFonts w:ascii="Times New Roman" w:eastAsia="Times New Roman" w:hAnsi="Times New Roman" w:cs="Times New Roman"/>
          <w:sz w:val="28"/>
          <w:szCs w:val="28"/>
          <w:lang w:eastAsia="ru-RU"/>
        </w:rPr>
        <w:t xml:space="preserve">            - </w:t>
      </w:r>
      <w:r w:rsidR="008146B2" w:rsidRPr="008146B2">
        <w:rPr>
          <w:rFonts w:ascii="Times New Roman" w:eastAsia="Times New Roman" w:hAnsi="Times New Roman" w:cs="Times New Roman"/>
          <w:sz w:val="28"/>
          <w:szCs w:val="28"/>
          <w:lang w:eastAsia="ru-RU"/>
        </w:rPr>
        <w:t>распределение премиальных выплат и использование фонда экономии</w:t>
      </w:r>
      <w:r w:rsidR="008146B2" w:rsidRPr="008146B2">
        <w:rPr>
          <w:rFonts w:ascii="Times New Roman" w:eastAsia="Times New Roman" w:hAnsi="Times New Roman" w:cs="Times New Roman"/>
          <w:i/>
          <w:sz w:val="28"/>
          <w:szCs w:val="28"/>
          <w:lang w:eastAsia="ru-RU"/>
        </w:rPr>
        <w:t xml:space="preserve"> </w:t>
      </w:r>
      <w:r w:rsidR="008146B2" w:rsidRPr="008146B2">
        <w:rPr>
          <w:rFonts w:ascii="Times New Roman" w:eastAsia="Times New Roman" w:hAnsi="Times New Roman" w:cs="Times New Roman"/>
          <w:sz w:val="28"/>
          <w:szCs w:val="28"/>
          <w:lang w:eastAsia="ru-RU"/>
        </w:rPr>
        <w:t xml:space="preserve">заработной </w:t>
      </w:r>
      <w:r w:rsidR="008146B2" w:rsidRPr="00537C64">
        <w:rPr>
          <w:rFonts w:ascii="Times New Roman" w:eastAsia="Times New Roman" w:hAnsi="Times New Roman" w:cs="Times New Roman"/>
          <w:sz w:val="28"/>
          <w:szCs w:val="28"/>
          <w:u w:val="single"/>
          <w:lang w:eastAsia="ru-RU"/>
        </w:rPr>
        <w:t>платы</w:t>
      </w:r>
      <w:r w:rsidR="008146B2" w:rsidRPr="00537C64">
        <w:rPr>
          <w:rFonts w:ascii="Times New Roman" w:eastAsia="Times New Roman" w:hAnsi="Times New Roman" w:cs="Times New Roman"/>
          <w:i/>
          <w:sz w:val="28"/>
          <w:szCs w:val="28"/>
          <w:u w:val="single"/>
          <w:lang w:eastAsia="ru-RU"/>
        </w:rPr>
        <w:t xml:space="preserve"> </w:t>
      </w:r>
      <w:r w:rsidR="008146B2" w:rsidRPr="00537C64">
        <w:rPr>
          <w:rFonts w:ascii="Times New Roman" w:eastAsia="Times New Roman" w:hAnsi="Times New Roman" w:cs="Times New Roman"/>
          <w:iCs/>
          <w:sz w:val="28"/>
          <w:szCs w:val="28"/>
          <w:lang w:eastAsia="ru-RU"/>
        </w:rPr>
        <w:t>(</w:t>
      </w:r>
      <w:r w:rsidR="008146B2" w:rsidRPr="00537C64">
        <w:rPr>
          <w:rFonts w:ascii="Times New Roman" w:eastAsia="Times New Roman" w:hAnsi="Times New Roman" w:cs="Times New Roman"/>
          <w:sz w:val="28"/>
          <w:szCs w:val="28"/>
          <w:lang w:eastAsia="ru-RU"/>
        </w:rPr>
        <w:t>статьи 135,</w:t>
      </w:r>
      <w:r w:rsidR="008146B2" w:rsidRPr="00537C64">
        <w:rPr>
          <w:rFonts w:ascii="Times New Roman" w:eastAsia="Times New Roman" w:hAnsi="Times New Roman" w:cs="Times New Roman"/>
          <w:iCs/>
          <w:sz w:val="28"/>
          <w:szCs w:val="28"/>
          <w:lang w:eastAsia="ru-RU"/>
        </w:rPr>
        <w:t xml:space="preserve"> 144 ТК РФ)</w:t>
      </w:r>
      <w:r w:rsidR="008146B2" w:rsidRPr="00537C64">
        <w:rPr>
          <w:rFonts w:ascii="Times New Roman" w:eastAsia="Times New Roman" w:hAnsi="Times New Roman" w:cs="Times New Roman"/>
          <w:sz w:val="28"/>
          <w:szCs w:val="28"/>
          <w:lang w:eastAsia="ru-RU"/>
        </w:rPr>
        <w:t>;</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Перечень локальных нормативных актов, содержащих нормы трудового права, принимаемых работодателем с учетом мотивированного мнения выборного органа первичной профсоюзной организации, определен в приложении № _</w:t>
      </w:r>
      <w:r w:rsidR="00537C64">
        <w:rPr>
          <w:rFonts w:ascii="Times New Roman" w:eastAsia="Times New Roman" w:hAnsi="Times New Roman" w:cs="Times New Roman"/>
          <w:sz w:val="28"/>
          <w:szCs w:val="28"/>
          <w:lang w:eastAsia="ru-RU"/>
        </w:rPr>
        <w:t>5</w:t>
      </w:r>
      <w:r w:rsidRPr="008146B2">
        <w:rPr>
          <w:rFonts w:ascii="Times New Roman" w:eastAsia="Times New Roman" w:hAnsi="Times New Roman" w:cs="Times New Roman"/>
          <w:sz w:val="28"/>
          <w:szCs w:val="28"/>
          <w:lang w:eastAsia="ru-RU"/>
        </w:rPr>
        <w:t>__ к настоящему коллективному договору.</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9.8. С предварительного согласия выборного органа первичной профсоюзной организации производится:</w:t>
      </w:r>
    </w:p>
    <w:p w:rsidR="008146B2" w:rsidRPr="008146B2" w:rsidRDefault="00537C64" w:rsidP="00537C64">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 </w:t>
      </w:r>
      <w:r w:rsidR="008146B2" w:rsidRPr="008146B2">
        <w:rPr>
          <w:rFonts w:ascii="Times New Roman" w:eastAsia="Times New Roman" w:hAnsi="Times New Roman" w:cs="Times New Roman"/>
          <w:sz w:val="28"/>
          <w:szCs w:val="28"/>
          <w:lang w:eastAsia="ru-RU"/>
        </w:rPr>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sidR="008146B2" w:rsidRPr="008146B2">
        <w:rPr>
          <w:rFonts w:ascii="Times New Roman" w:eastAsia="Times New Roman" w:hAnsi="Times New Roman" w:cs="Times New Roman"/>
          <w:iCs/>
          <w:sz w:val="28"/>
          <w:szCs w:val="28"/>
          <w:lang w:eastAsia="ru-RU"/>
        </w:rPr>
        <w:t xml:space="preserve"> 192, 193 ТК РФ)</w:t>
      </w:r>
      <w:r w:rsidR="008146B2" w:rsidRPr="008146B2">
        <w:rPr>
          <w:rFonts w:ascii="Times New Roman" w:eastAsia="Times New Roman" w:hAnsi="Times New Roman" w:cs="Times New Roman"/>
          <w:sz w:val="28"/>
          <w:szCs w:val="28"/>
          <w:lang w:eastAsia="ru-RU"/>
        </w:rPr>
        <w:t>;</w:t>
      </w:r>
    </w:p>
    <w:p w:rsidR="008146B2" w:rsidRPr="008146B2" w:rsidRDefault="00537C64" w:rsidP="00537C64">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 </w:t>
      </w:r>
      <w:r w:rsidR="008146B2" w:rsidRPr="008146B2">
        <w:rPr>
          <w:rFonts w:ascii="Times New Roman" w:eastAsia="Times New Roman" w:hAnsi="Times New Roman" w:cs="Times New Roman"/>
          <w:sz w:val="28"/>
          <w:szCs w:val="28"/>
          <w:lang w:eastAsia="ru-RU"/>
        </w:rP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8146B2" w:rsidRPr="008146B2" w:rsidRDefault="008146B2" w:rsidP="008146B2">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9.9.</w:t>
      </w:r>
      <w:r w:rsidRPr="008146B2">
        <w:rPr>
          <w:rFonts w:ascii="Times New Roman" w:eastAsia="Times New Roman" w:hAnsi="Times New Roman" w:cs="Times New Roman"/>
          <w:sz w:val="28"/>
          <w:szCs w:val="28"/>
          <w:lang w:eastAsia="ru-RU"/>
        </w:rPr>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sidRPr="008146B2">
        <w:rPr>
          <w:rFonts w:ascii="Times New Roman" w:eastAsia="Times New Roman" w:hAnsi="Times New Roman" w:cs="Times New Roman"/>
          <w:iCs/>
          <w:sz w:val="28"/>
          <w:szCs w:val="28"/>
          <w:lang w:eastAsia="ru-RU"/>
        </w:rPr>
        <w:t>376 ТК РФ)</w:t>
      </w:r>
      <w:r w:rsidRPr="008146B2">
        <w:rPr>
          <w:rFonts w:ascii="Times New Roman" w:eastAsia="Times New Roman" w:hAnsi="Times New Roman" w:cs="Times New Roman"/>
          <w:sz w:val="28"/>
          <w:szCs w:val="28"/>
          <w:lang w:eastAsia="ru-RU"/>
        </w:rPr>
        <w:t>:</w:t>
      </w:r>
    </w:p>
    <w:p w:rsidR="008146B2" w:rsidRPr="008146B2" w:rsidRDefault="00537C64" w:rsidP="00537C64">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 </w:t>
      </w:r>
      <w:r w:rsidR="008146B2" w:rsidRPr="008146B2">
        <w:rPr>
          <w:rFonts w:ascii="Times New Roman" w:eastAsia="Times New Roman" w:hAnsi="Times New Roman" w:cs="Times New Roman"/>
          <w:sz w:val="28"/>
          <w:szCs w:val="28"/>
          <w:lang w:eastAsia="ru-RU"/>
        </w:rPr>
        <w:t>сокращение численности или штата работников организации (пункт 2 части 1 статьи 81 ТК РФ);</w:t>
      </w:r>
    </w:p>
    <w:p w:rsidR="008146B2" w:rsidRPr="008146B2" w:rsidRDefault="00537C64" w:rsidP="00537C64">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 </w:t>
      </w:r>
      <w:r w:rsidR="008146B2" w:rsidRPr="008146B2">
        <w:rPr>
          <w:rFonts w:ascii="Times New Roman" w:eastAsia="Times New Roman" w:hAnsi="Times New Roman" w:cs="Times New Roman"/>
          <w:sz w:val="28"/>
          <w:szCs w:val="28"/>
          <w:lang w:eastAsia="ru-RU"/>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8146B2" w:rsidRPr="008146B2" w:rsidRDefault="00537C64" w:rsidP="00537C64">
      <w:pPr>
        <w:spacing w:after="0" w:line="240" w:lineRule="auto"/>
        <w:ind w:left="36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 </w:t>
      </w:r>
      <w:r w:rsidR="008146B2" w:rsidRPr="008146B2">
        <w:rPr>
          <w:rFonts w:ascii="Times New Roman" w:eastAsia="Times New Roman" w:hAnsi="Times New Roman" w:cs="Times New Roman"/>
          <w:sz w:val="28"/>
          <w:szCs w:val="28"/>
          <w:lang w:eastAsia="ru-RU"/>
        </w:rPr>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 xml:space="preserve">9.10.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Pr="008146B2">
        <w:rPr>
          <w:rFonts w:ascii="Times New Roman" w:eastAsia="Times New Roman" w:hAnsi="Times New Roman" w:cs="Times New Roman"/>
          <w:i/>
          <w:iCs/>
          <w:sz w:val="28"/>
          <w:szCs w:val="28"/>
          <w:lang w:eastAsia="ru-RU"/>
        </w:rPr>
        <w:t>(</w:t>
      </w:r>
      <w:r w:rsidRPr="008146B2">
        <w:rPr>
          <w:rFonts w:ascii="Times New Roman" w:eastAsia="Times New Roman" w:hAnsi="Times New Roman" w:cs="Times New Roman"/>
          <w:sz w:val="28"/>
          <w:szCs w:val="28"/>
          <w:lang w:eastAsia="ru-RU"/>
        </w:rPr>
        <w:t>части 3 статьи 374 ТК РФ).</w:t>
      </w:r>
    </w:p>
    <w:p w:rsidR="008146B2" w:rsidRPr="008146B2" w:rsidRDefault="008146B2" w:rsidP="008146B2">
      <w:pPr>
        <w:spacing w:after="0" w:line="240" w:lineRule="auto"/>
        <w:ind w:firstLine="709"/>
        <w:contextualSpacing/>
        <w:jc w:val="both"/>
        <w:rPr>
          <w:rFonts w:ascii="Times New Roman" w:eastAsia="Times New Roman" w:hAnsi="Times New Roman" w:cs="Times New Roman"/>
          <w:iCs/>
          <w:sz w:val="28"/>
          <w:szCs w:val="28"/>
          <w:lang w:eastAsia="ru-RU"/>
        </w:rPr>
      </w:pPr>
      <w:r w:rsidRPr="008146B2">
        <w:rPr>
          <w:rFonts w:ascii="Times New Roman" w:eastAsia="Times New Roman" w:hAnsi="Times New Roman" w:cs="Times New Roman"/>
          <w:sz w:val="28"/>
          <w:szCs w:val="28"/>
          <w:lang w:eastAsia="ru-RU"/>
        </w:rPr>
        <w:lastRenderedPageBreak/>
        <w:t xml:space="preserve">9.11.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sidRPr="008146B2">
        <w:rPr>
          <w:rFonts w:ascii="Times New Roman" w:eastAsia="Times New Roman" w:hAnsi="Times New Roman" w:cs="Times New Roman"/>
          <w:iCs/>
          <w:sz w:val="28"/>
          <w:szCs w:val="28"/>
          <w:lang w:eastAsia="ru-RU"/>
        </w:rPr>
        <w:t>для замены временно отсутствующего работника, за которым сохраняется место работы.</w:t>
      </w:r>
    </w:p>
    <w:p w:rsidR="008146B2" w:rsidRPr="008146B2" w:rsidRDefault="008146B2" w:rsidP="008146B2">
      <w:pPr>
        <w:spacing w:after="0" w:line="240" w:lineRule="auto"/>
        <w:ind w:firstLine="709"/>
        <w:contextualSpacing/>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iCs/>
          <w:sz w:val="28"/>
          <w:szCs w:val="28"/>
          <w:lang w:eastAsia="ru-RU"/>
        </w:rPr>
        <w:t xml:space="preserve">9.12. Члены </w:t>
      </w:r>
      <w:r w:rsidRPr="008146B2">
        <w:rPr>
          <w:rFonts w:ascii="Times New Roman" w:eastAsia="Times New Roman" w:hAnsi="Times New Roman" w:cs="Times New Roman"/>
          <w:sz w:val="28"/>
          <w:szCs w:val="28"/>
          <w:lang w:eastAsia="ru-RU"/>
        </w:rPr>
        <w:t>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3 статьи 39 ТК РФ).</w:t>
      </w:r>
    </w:p>
    <w:p w:rsidR="008146B2" w:rsidRPr="008146B2" w:rsidRDefault="008146B2" w:rsidP="008146B2">
      <w:pPr>
        <w:spacing w:after="0" w:line="240" w:lineRule="auto"/>
        <w:ind w:firstLine="709"/>
        <w:contextualSpacing/>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9.13.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труда, социальному страхованию.</w:t>
      </w:r>
    </w:p>
    <w:p w:rsidR="008146B2" w:rsidRPr="008146B2" w:rsidRDefault="008146B2" w:rsidP="008146B2">
      <w:pPr>
        <w:spacing w:after="0" w:line="240" w:lineRule="auto"/>
        <w:jc w:val="center"/>
        <w:rPr>
          <w:rFonts w:ascii="Times New Roman" w:eastAsia="Times New Roman" w:hAnsi="Times New Roman" w:cs="Times New Roman"/>
          <w:bCs/>
          <w:i/>
          <w:caps/>
          <w:sz w:val="28"/>
          <w:szCs w:val="28"/>
        </w:rPr>
      </w:pPr>
    </w:p>
    <w:p w:rsidR="008146B2" w:rsidRPr="008146B2" w:rsidRDefault="008146B2" w:rsidP="008146B2">
      <w:pPr>
        <w:spacing w:after="0" w:line="240" w:lineRule="auto"/>
        <w:jc w:val="center"/>
        <w:rPr>
          <w:rFonts w:ascii="Times New Roman" w:eastAsia="Times New Roman" w:hAnsi="Times New Roman" w:cs="Times New Roman"/>
          <w:bCs/>
          <w:i/>
          <w:caps/>
          <w:sz w:val="28"/>
          <w:szCs w:val="28"/>
        </w:rPr>
      </w:pPr>
    </w:p>
    <w:p w:rsidR="008146B2" w:rsidRPr="008146B2" w:rsidRDefault="008146B2" w:rsidP="008146B2">
      <w:pPr>
        <w:spacing w:after="0" w:line="240" w:lineRule="auto"/>
        <w:jc w:val="center"/>
        <w:rPr>
          <w:rFonts w:ascii="Times New Roman" w:eastAsia="Times New Roman" w:hAnsi="Times New Roman" w:cs="Times New Roman"/>
          <w:b/>
          <w:bCs/>
          <w:caps/>
          <w:sz w:val="28"/>
          <w:szCs w:val="28"/>
        </w:rPr>
      </w:pPr>
      <w:r w:rsidRPr="008146B2">
        <w:rPr>
          <w:rFonts w:ascii="Times New Roman" w:eastAsia="Times New Roman" w:hAnsi="Times New Roman" w:cs="Times New Roman"/>
          <w:b/>
          <w:bCs/>
          <w:caps/>
          <w:sz w:val="28"/>
          <w:szCs w:val="28"/>
          <w:lang w:val="en-US"/>
        </w:rPr>
        <w:t>X</w:t>
      </w:r>
      <w:r w:rsidRPr="008146B2">
        <w:rPr>
          <w:rFonts w:ascii="Times New Roman" w:eastAsia="Times New Roman" w:hAnsi="Times New Roman" w:cs="Times New Roman"/>
          <w:b/>
          <w:bCs/>
          <w:caps/>
          <w:sz w:val="28"/>
          <w:szCs w:val="28"/>
        </w:rPr>
        <w:t>. Обязательства выборного органа первичной профсоюзной организации</w:t>
      </w:r>
    </w:p>
    <w:p w:rsidR="008146B2" w:rsidRPr="008146B2" w:rsidRDefault="008146B2" w:rsidP="008146B2">
      <w:pPr>
        <w:spacing w:after="0" w:line="240" w:lineRule="auto"/>
        <w:jc w:val="center"/>
        <w:rPr>
          <w:rFonts w:ascii="Times New Roman" w:eastAsia="Times New Roman" w:hAnsi="Times New Roman" w:cs="Times New Roman"/>
          <w:sz w:val="28"/>
          <w:szCs w:val="28"/>
        </w:rPr>
      </w:pP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10.</w:t>
      </w:r>
      <w:r w:rsidRPr="008146B2">
        <w:rPr>
          <w:rFonts w:ascii="Times New Roman" w:eastAsia="Times New Roman" w:hAnsi="Times New Roman" w:cs="Times New Roman"/>
          <w:sz w:val="28"/>
          <w:szCs w:val="28"/>
        </w:rPr>
        <w:tab/>
        <w:t>Выборный орган первичной профсоюзной организации обязуется:</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10.1.</w:t>
      </w:r>
      <w:r w:rsidRPr="008146B2">
        <w:rPr>
          <w:rFonts w:ascii="Times New Roman" w:eastAsia="Times New Roman" w:hAnsi="Times New Roman" w:cs="Times New Roman"/>
          <w:sz w:val="28"/>
          <w:szCs w:val="28"/>
        </w:rPr>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10.2.</w:t>
      </w:r>
      <w:r w:rsidRPr="008146B2">
        <w:rPr>
          <w:rFonts w:ascii="Times New Roman" w:eastAsia="Times New Roman" w:hAnsi="Times New Roman" w:cs="Times New Roman"/>
          <w:sz w:val="28"/>
          <w:szCs w:val="28"/>
        </w:rPr>
        <w:tab/>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10.3.</w:t>
      </w:r>
      <w:r w:rsidRPr="008146B2">
        <w:rPr>
          <w:rFonts w:ascii="Times New Roman" w:eastAsia="Times New Roman" w:hAnsi="Times New Roman" w:cs="Times New Roman"/>
          <w:sz w:val="28"/>
          <w:szCs w:val="28"/>
        </w:rPr>
        <w:tab/>
        <w:t>Осуществлять контроль за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10.4.</w:t>
      </w:r>
      <w:r w:rsidRPr="008146B2">
        <w:rPr>
          <w:rFonts w:ascii="Times New Roman" w:eastAsia="Times New Roman" w:hAnsi="Times New Roman" w:cs="Times New Roman"/>
          <w:sz w:val="28"/>
          <w:szCs w:val="28"/>
        </w:rPr>
        <w:tab/>
        <w:t>Осуществлять контроль за охраной труда в образовательной организации.</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10.5.</w:t>
      </w:r>
      <w:r w:rsidRPr="008146B2">
        <w:rPr>
          <w:rFonts w:ascii="Times New Roman" w:eastAsia="Times New Roman" w:hAnsi="Times New Roman" w:cs="Times New Roman"/>
          <w:sz w:val="28"/>
          <w:szCs w:val="28"/>
        </w:rPr>
        <w:tab/>
        <w:t>Представлять и защищать трудовые права членов Профсоюза в комиссии по трудовым спорам и в суде.</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lastRenderedPageBreak/>
        <w:t>10.6.</w:t>
      </w:r>
      <w:r w:rsidRPr="008146B2">
        <w:rPr>
          <w:rFonts w:ascii="Times New Roman" w:eastAsia="Times New Roman" w:hAnsi="Times New Roman" w:cs="Times New Roman"/>
          <w:sz w:val="28"/>
          <w:szCs w:val="28"/>
        </w:rPr>
        <w:tab/>
        <w:t>Осуществлять контроль за правильностью и своевременностью предоставления работникам отпусков и их оплаты.</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10.7.</w:t>
      </w:r>
      <w:r w:rsidRPr="008146B2">
        <w:rPr>
          <w:rFonts w:ascii="Times New Roman" w:eastAsia="Times New Roman" w:hAnsi="Times New Roman" w:cs="Times New Roman"/>
          <w:sz w:val="28"/>
          <w:szCs w:val="28"/>
        </w:rPr>
        <w:tab/>
        <w:t>Осуществлять контроль за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10.8.</w:t>
      </w:r>
      <w:r w:rsidRPr="008146B2">
        <w:rPr>
          <w:rFonts w:ascii="Times New Roman" w:eastAsia="Times New Roman" w:hAnsi="Times New Roman" w:cs="Times New Roman"/>
          <w:sz w:val="28"/>
          <w:szCs w:val="28"/>
        </w:rPr>
        <w:tab/>
        <w:t>Принимать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комиссии образовательной организации.</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10.9.</w:t>
      </w:r>
      <w:r w:rsidRPr="008146B2">
        <w:rPr>
          <w:rFonts w:ascii="Times New Roman" w:eastAsia="Times New Roman" w:hAnsi="Times New Roman" w:cs="Times New Roman"/>
          <w:sz w:val="28"/>
          <w:szCs w:val="28"/>
        </w:rPr>
        <w:tab/>
        <w:t>Осуществлять проверку правильности удержания и перечисления на счет первичной профсоюзной организации членских профсоюзных взносов.</w:t>
      </w:r>
    </w:p>
    <w:p w:rsidR="008146B2" w:rsidRPr="008146B2" w:rsidRDefault="008146B2" w:rsidP="008146B2">
      <w:pPr>
        <w:spacing w:after="0" w:line="240" w:lineRule="auto"/>
        <w:ind w:firstLine="708"/>
        <w:jc w:val="both"/>
        <w:rPr>
          <w:rFonts w:ascii="Times New Roman" w:eastAsia="Times New Roman" w:hAnsi="Times New Roman" w:cs="Times New Roman"/>
          <w:color w:val="000000"/>
          <w:sz w:val="28"/>
          <w:szCs w:val="28"/>
          <w:lang w:eastAsia="ru-RU"/>
        </w:rPr>
      </w:pPr>
      <w:r w:rsidRPr="008146B2">
        <w:rPr>
          <w:rFonts w:ascii="Times New Roman" w:eastAsia="Times New Roman" w:hAnsi="Times New Roman" w:cs="Times New Roman"/>
          <w:color w:val="000000"/>
          <w:sz w:val="28"/>
          <w:szCs w:val="28"/>
          <w:lang w:eastAsia="ru-RU"/>
        </w:rPr>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8146B2" w:rsidRPr="008146B2" w:rsidRDefault="008146B2" w:rsidP="008146B2">
      <w:pPr>
        <w:spacing w:after="0" w:line="240" w:lineRule="auto"/>
        <w:ind w:firstLine="708"/>
        <w:jc w:val="both"/>
        <w:rPr>
          <w:rFonts w:ascii="Times New Roman" w:eastAsia="Times New Roman" w:hAnsi="Times New Roman" w:cs="Times New Roman"/>
          <w:color w:val="000000"/>
          <w:sz w:val="28"/>
          <w:szCs w:val="28"/>
          <w:lang w:eastAsia="ru-RU"/>
        </w:rPr>
      </w:pPr>
      <w:r w:rsidRPr="008146B2">
        <w:rPr>
          <w:rFonts w:ascii="Times New Roman" w:eastAsia="Times New Roman" w:hAnsi="Times New Roman" w:cs="Times New Roman"/>
          <w:color w:val="000000"/>
          <w:sz w:val="28"/>
          <w:szCs w:val="28"/>
          <w:lang w:eastAsia="ru-RU"/>
        </w:rPr>
        <w:t>10.10.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8146B2" w:rsidRPr="008146B2" w:rsidRDefault="008146B2" w:rsidP="008146B2">
      <w:pPr>
        <w:spacing w:after="0" w:line="240" w:lineRule="auto"/>
        <w:ind w:firstLine="708"/>
        <w:jc w:val="both"/>
        <w:rPr>
          <w:rFonts w:ascii="Times New Roman" w:eastAsia="Times New Roman" w:hAnsi="Times New Roman" w:cs="Times New Roman"/>
          <w:color w:val="000000"/>
          <w:sz w:val="28"/>
          <w:szCs w:val="28"/>
          <w:lang w:eastAsia="ru-RU"/>
        </w:rPr>
      </w:pPr>
      <w:r w:rsidRPr="008146B2">
        <w:rPr>
          <w:rFonts w:ascii="Times New Roman" w:eastAsia="Times New Roman" w:hAnsi="Times New Roman" w:cs="Times New Roman"/>
          <w:color w:val="000000"/>
          <w:sz w:val="28"/>
          <w:szCs w:val="28"/>
          <w:lang w:eastAsia="ru-RU"/>
        </w:rPr>
        <w:t>10.11.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10.12.</w:t>
      </w:r>
      <w:r w:rsidRPr="008146B2">
        <w:rPr>
          <w:rFonts w:ascii="Times New Roman" w:eastAsia="Times New Roman" w:hAnsi="Times New Roman" w:cs="Times New Roman"/>
          <w:sz w:val="28"/>
          <w:szCs w:val="28"/>
        </w:rPr>
        <w:tab/>
        <w:t xml:space="preserve"> Информировать членов Профсоюза о своей работе, о деятельности выборных профсоюзных органов.</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10.13.</w:t>
      </w:r>
      <w:r w:rsidRPr="008146B2">
        <w:rPr>
          <w:rFonts w:ascii="Times New Roman" w:eastAsia="Times New Roman" w:hAnsi="Times New Roman" w:cs="Times New Roman"/>
          <w:sz w:val="28"/>
          <w:szCs w:val="28"/>
          <w:lang w:eastAsia="ru-RU"/>
        </w:rPr>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10.14.</w:t>
      </w:r>
      <w:r w:rsidRPr="008146B2">
        <w:rPr>
          <w:rFonts w:ascii="Times New Roman" w:eastAsia="Times New Roman" w:hAnsi="Times New Roman" w:cs="Times New Roman"/>
          <w:sz w:val="28"/>
          <w:szCs w:val="28"/>
          <w:lang w:eastAsia="ru-RU"/>
        </w:rPr>
        <w:tab/>
        <w:t>Содействовать оздоровлению детей работников образовательной организации.</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lang w:eastAsia="ru-RU"/>
        </w:rPr>
      </w:pPr>
      <w:r w:rsidRPr="008146B2">
        <w:rPr>
          <w:rFonts w:ascii="Times New Roman" w:eastAsia="Times New Roman" w:hAnsi="Times New Roman" w:cs="Times New Roman"/>
          <w:sz w:val="28"/>
          <w:szCs w:val="28"/>
          <w:lang w:eastAsia="ru-RU"/>
        </w:rPr>
        <w:t>10.15.</w:t>
      </w:r>
      <w:r w:rsidRPr="008146B2">
        <w:rPr>
          <w:rFonts w:ascii="Times New Roman" w:eastAsia="Times New Roman" w:hAnsi="Times New Roman" w:cs="Times New Roman"/>
          <w:sz w:val="28"/>
          <w:szCs w:val="28"/>
          <w:lang w:eastAsia="ru-RU"/>
        </w:rPr>
        <w:tab/>
        <w:t xml:space="preserve"> Ходатайствовать о присвоении почетных званий, представлении к наградам работников образовательной организации.</w:t>
      </w:r>
    </w:p>
    <w:p w:rsidR="008146B2" w:rsidRPr="008146B2" w:rsidRDefault="008146B2" w:rsidP="008146B2">
      <w:pPr>
        <w:spacing w:after="0" w:line="240" w:lineRule="auto"/>
        <w:ind w:firstLine="709"/>
        <w:jc w:val="both"/>
        <w:rPr>
          <w:rFonts w:ascii="Times New Roman" w:eastAsia="Times New Roman" w:hAnsi="Times New Roman" w:cs="Times New Roman"/>
          <w:sz w:val="28"/>
          <w:szCs w:val="28"/>
          <w:lang w:eastAsia="ru-RU"/>
        </w:rPr>
      </w:pPr>
    </w:p>
    <w:p w:rsidR="008146B2" w:rsidRPr="008146B2" w:rsidRDefault="008146B2" w:rsidP="008146B2">
      <w:pPr>
        <w:spacing w:after="0" w:line="240" w:lineRule="auto"/>
        <w:jc w:val="center"/>
        <w:outlineLvl w:val="0"/>
        <w:rPr>
          <w:rFonts w:ascii="Times New Roman" w:eastAsia="Times New Roman" w:hAnsi="Times New Roman" w:cs="Times New Roman"/>
          <w:b/>
          <w:bCs/>
          <w:caps/>
          <w:sz w:val="28"/>
          <w:szCs w:val="28"/>
        </w:rPr>
      </w:pPr>
      <w:r w:rsidRPr="008146B2">
        <w:rPr>
          <w:rFonts w:ascii="Times New Roman" w:eastAsia="Times New Roman" w:hAnsi="Times New Roman" w:cs="Times New Roman"/>
          <w:b/>
          <w:bCs/>
          <w:caps/>
          <w:sz w:val="28"/>
          <w:szCs w:val="28"/>
          <w:lang w:val="en-US"/>
        </w:rPr>
        <w:t>XI</w:t>
      </w:r>
      <w:r w:rsidRPr="008146B2">
        <w:rPr>
          <w:rFonts w:ascii="Times New Roman" w:eastAsia="Times New Roman" w:hAnsi="Times New Roman" w:cs="Times New Roman"/>
          <w:b/>
          <w:bCs/>
          <w:caps/>
          <w:sz w:val="28"/>
          <w:szCs w:val="28"/>
        </w:rPr>
        <w:t>. Контроль за выполнением коллективного договора.</w:t>
      </w:r>
    </w:p>
    <w:p w:rsidR="008146B2" w:rsidRPr="008146B2" w:rsidRDefault="008146B2" w:rsidP="008146B2">
      <w:pPr>
        <w:spacing w:after="0" w:line="240" w:lineRule="auto"/>
        <w:jc w:val="center"/>
        <w:outlineLvl w:val="0"/>
        <w:rPr>
          <w:rFonts w:ascii="Times New Roman" w:eastAsia="Times New Roman" w:hAnsi="Times New Roman" w:cs="Times New Roman"/>
          <w:b/>
          <w:bCs/>
          <w:caps/>
          <w:sz w:val="28"/>
          <w:szCs w:val="28"/>
        </w:rPr>
      </w:pPr>
      <w:r w:rsidRPr="008146B2">
        <w:rPr>
          <w:rFonts w:ascii="Times New Roman" w:eastAsia="Times New Roman" w:hAnsi="Times New Roman" w:cs="Times New Roman"/>
          <w:b/>
          <w:bCs/>
          <w:caps/>
          <w:sz w:val="28"/>
          <w:szCs w:val="28"/>
        </w:rPr>
        <w:t>Ответственность сторон коллективного договора</w:t>
      </w:r>
    </w:p>
    <w:p w:rsidR="008146B2" w:rsidRPr="008146B2" w:rsidRDefault="008146B2" w:rsidP="008146B2">
      <w:pPr>
        <w:spacing w:after="0" w:line="240" w:lineRule="auto"/>
        <w:rPr>
          <w:rFonts w:ascii="Times New Roman" w:eastAsia="Times New Roman" w:hAnsi="Times New Roman" w:cs="Times New Roman"/>
          <w:bCs/>
          <w:sz w:val="28"/>
          <w:szCs w:val="28"/>
        </w:rPr>
      </w:pPr>
    </w:p>
    <w:p w:rsidR="008146B2" w:rsidRPr="008146B2" w:rsidRDefault="008146B2" w:rsidP="008146B2">
      <w:pPr>
        <w:spacing w:after="0" w:line="240" w:lineRule="auto"/>
        <w:ind w:firstLine="705"/>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11.</w:t>
      </w:r>
      <w:r w:rsidRPr="008146B2">
        <w:rPr>
          <w:rFonts w:ascii="Times New Roman" w:eastAsia="Times New Roman" w:hAnsi="Times New Roman" w:cs="Times New Roman"/>
          <w:sz w:val="28"/>
          <w:szCs w:val="28"/>
        </w:rPr>
        <w:tab/>
        <w:t xml:space="preserve">Стороны договорились: </w:t>
      </w:r>
    </w:p>
    <w:p w:rsidR="008146B2" w:rsidRPr="008146B2" w:rsidRDefault="008146B2" w:rsidP="008146B2">
      <w:pPr>
        <w:spacing w:after="0" w:line="240" w:lineRule="auto"/>
        <w:ind w:firstLine="705"/>
        <w:jc w:val="both"/>
        <w:rPr>
          <w:rFonts w:ascii="Times New Roman" w:eastAsia="Times New Roman" w:hAnsi="Times New Roman" w:cs="Times New Roman"/>
          <w:sz w:val="28"/>
          <w:szCs w:val="28"/>
        </w:rPr>
      </w:pPr>
      <w:r w:rsidRPr="008146B2">
        <w:rPr>
          <w:rFonts w:ascii="Times New Roman" w:eastAsia="Times New Roman" w:hAnsi="Times New Roman" w:cs="Times New Roman"/>
          <w:sz w:val="28"/>
          <w:szCs w:val="28"/>
        </w:rPr>
        <w:t>11.1.</w:t>
      </w:r>
      <w:r w:rsidRPr="008146B2">
        <w:rPr>
          <w:rFonts w:ascii="Times New Roman" w:eastAsia="Times New Roman" w:hAnsi="Times New Roman" w:cs="Times New Roman"/>
          <w:sz w:val="28"/>
          <w:szCs w:val="28"/>
        </w:rPr>
        <w:tab/>
        <w:t>Совместно разрабатывать ежегодный план мероприятий по реализации настоящего коллективного договора на текущий год и ежегодно отчитываться на общем собрании работников о его выполнении.</w:t>
      </w:r>
    </w:p>
    <w:p w:rsidR="002F5334" w:rsidRPr="002F5334" w:rsidRDefault="00923255" w:rsidP="002F5334">
      <w:pPr>
        <w:spacing w:after="0" w:line="240" w:lineRule="auto"/>
        <w:jc w:val="both"/>
        <w:rPr>
          <w:rFonts w:ascii="Times New Roman" w:eastAsia="Times New Roman" w:hAnsi="Times New Roman" w:cs="Times New Roman"/>
        </w:rPr>
      </w:pPr>
      <w:r w:rsidRPr="00923255">
        <w:rPr>
          <w:rFonts w:ascii="Times New Roman" w:eastAsia="Times New Roman" w:hAnsi="Times New Roman" w:cs="Times New Roman"/>
          <w:noProof/>
          <w:sz w:val="28"/>
          <w:szCs w:val="28"/>
          <w:lang w:eastAsia="ru-RU"/>
        </w:rPr>
        <w:lastRenderedPageBreak/>
        <w:drawing>
          <wp:inline distT="0" distB="0" distL="0" distR="0">
            <wp:extent cx="4410075" cy="610552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10075" cy="6105525"/>
                    </a:xfrm>
                    <a:prstGeom prst="rect">
                      <a:avLst/>
                    </a:prstGeom>
                    <a:noFill/>
                    <a:ln>
                      <a:noFill/>
                    </a:ln>
                  </pic:spPr>
                </pic:pic>
              </a:graphicData>
            </a:graphic>
          </wp:inline>
        </w:drawing>
      </w:r>
    </w:p>
    <w:p w:rsidR="008146B2" w:rsidRPr="002F5334" w:rsidRDefault="008146B2" w:rsidP="002F5334">
      <w:pPr>
        <w:spacing w:after="0" w:line="240" w:lineRule="auto"/>
        <w:jc w:val="both"/>
        <w:rPr>
          <w:rFonts w:ascii="Times New Roman" w:eastAsia="Times New Roman" w:hAnsi="Times New Roman" w:cs="Times New Roman"/>
        </w:rPr>
      </w:pPr>
      <w:r w:rsidRPr="002F5334">
        <w:rPr>
          <w:rFonts w:ascii="Times New Roman" w:eastAsia="Times New Roman" w:hAnsi="Times New Roman" w:cs="Times New Roman"/>
        </w:rPr>
        <w:tab/>
      </w:r>
      <w:r w:rsidRPr="002F5334">
        <w:rPr>
          <w:rFonts w:ascii="Times New Roman" w:eastAsia="Times New Roman" w:hAnsi="Times New Roman" w:cs="Times New Roman"/>
        </w:rPr>
        <w:tab/>
      </w:r>
      <w:r w:rsidRPr="002F5334">
        <w:rPr>
          <w:rFonts w:ascii="Times New Roman" w:eastAsia="Times New Roman" w:hAnsi="Times New Roman" w:cs="Times New Roman"/>
        </w:rPr>
        <w:tab/>
      </w:r>
      <w:r w:rsidRPr="002F5334">
        <w:rPr>
          <w:rFonts w:ascii="Times New Roman" w:eastAsia="Times New Roman" w:hAnsi="Times New Roman" w:cs="Times New Roman"/>
        </w:rPr>
        <w:tab/>
      </w:r>
      <w:r w:rsidRPr="002F5334">
        <w:rPr>
          <w:rFonts w:ascii="Times New Roman" w:eastAsia="Times New Roman" w:hAnsi="Times New Roman" w:cs="Times New Roman"/>
        </w:rPr>
        <w:tab/>
      </w:r>
    </w:p>
    <w:p w:rsidR="00C3686F" w:rsidRPr="002F5334" w:rsidRDefault="00C3686F" w:rsidP="002F5334">
      <w:pPr>
        <w:spacing w:after="0" w:line="240" w:lineRule="auto"/>
        <w:jc w:val="center"/>
        <w:rPr>
          <w:rFonts w:ascii="Times New Roman" w:eastAsia="Times New Roman" w:hAnsi="Times New Roman" w:cs="Times New Roman"/>
          <w:b/>
          <w:caps/>
          <w:color w:val="000000"/>
          <w:lang w:eastAsia="ru-RU"/>
        </w:rPr>
      </w:pPr>
    </w:p>
    <w:p w:rsidR="00C3686F" w:rsidRDefault="00C3686F" w:rsidP="002F5334">
      <w:pPr>
        <w:spacing w:after="0" w:line="240" w:lineRule="auto"/>
        <w:jc w:val="center"/>
        <w:rPr>
          <w:rFonts w:ascii="Times New Roman" w:eastAsia="Times New Roman" w:hAnsi="Times New Roman" w:cs="Times New Roman"/>
          <w:b/>
          <w:caps/>
          <w:color w:val="000000"/>
          <w:lang w:eastAsia="ru-RU"/>
        </w:rPr>
      </w:pPr>
    </w:p>
    <w:p w:rsidR="00B70FB2" w:rsidRDefault="00B70FB2" w:rsidP="002F5334">
      <w:pPr>
        <w:spacing w:after="0" w:line="240" w:lineRule="auto"/>
        <w:jc w:val="center"/>
        <w:rPr>
          <w:rFonts w:ascii="Times New Roman" w:eastAsia="Times New Roman" w:hAnsi="Times New Roman" w:cs="Times New Roman"/>
          <w:b/>
          <w:caps/>
          <w:color w:val="000000"/>
          <w:lang w:eastAsia="ru-RU"/>
        </w:rPr>
      </w:pPr>
    </w:p>
    <w:p w:rsidR="00B70FB2" w:rsidRDefault="00B70FB2" w:rsidP="002F5334">
      <w:pPr>
        <w:spacing w:after="0" w:line="240" w:lineRule="auto"/>
        <w:jc w:val="center"/>
        <w:rPr>
          <w:rFonts w:ascii="Times New Roman" w:eastAsia="Times New Roman" w:hAnsi="Times New Roman" w:cs="Times New Roman"/>
          <w:b/>
          <w:caps/>
          <w:color w:val="000000"/>
          <w:lang w:eastAsia="ru-RU"/>
        </w:rPr>
      </w:pPr>
    </w:p>
    <w:p w:rsidR="00B70FB2" w:rsidRDefault="00B70FB2" w:rsidP="002F5334">
      <w:pPr>
        <w:spacing w:after="0" w:line="240" w:lineRule="auto"/>
        <w:jc w:val="center"/>
        <w:rPr>
          <w:rFonts w:ascii="Times New Roman" w:eastAsia="Times New Roman" w:hAnsi="Times New Roman" w:cs="Times New Roman"/>
          <w:b/>
          <w:caps/>
          <w:color w:val="000000"/>
          <w:lang w:eastAsia="ru-RU"/>
        </w:rPr>
      </w:pPr>
    </w:p>
    <w:p w:rsidR="00B70FB2" w:rsidRDefault="00B70FB2" w:rsidP="002F5334">
      <w:pPr>
        <w:spacing w:after="0" w:line="240" w:lineRule="auto"/>
        <w:jc w:val="center"/>
        <w:rPr>
          <w:rFonts w:ascii="Times New Roman" w:eastAsia="Times New Roman" w:hAnsi="Times New Roman" w:cs="Times New Roman"/>
          <w:b/>
          <w:caps/>
          <w:color w:val="000000"/>
          <w:lang w:eastAsia="ru-RU"/>
        </w:rPr>
      </w:pPr>
    </w:p>
    <w:p w:rsidR="00B70FB2" w:rsidRDefault="00B70FB2" w:rsidP="002F5334">
      <w:pPr>
        <w:spacing w:after="0" w:line="240" w:lineRule="auto"/>
        <w:jc w:val="center"/>
        <w:rPr>
          <w:rFonts w:ascii="Times New Roman" w:eastAsia="Times New Roman" w:hAnsi="Times New Roman" w:cs="Times New Roman"/>
          <w:b/>
          <w:caps/>
          <w:color w:val="000000"/>
          <w:lang w:eastAsia="ru-RU"/>
        </w:rPr>
      </w:pPr>
    </w:p>
    <w:p w:rsidR="00B70FB2" w:rsidRDefault="00B70FB2" w:rsidP="002F5334">
      <w:pPr>
        <w:spacing w:after="0" w:line="240" w:lineRule="auto"/>
        <w:jc w:val="center"/>
        <w:rPr>
          <w:rFonts w:ascii="Times New Roman" w:eastAsia="Times New Roman" w:hAnsi="Times New Roman" w:cs="Times New Roman"/>
          <w:b/>
          <w:caps/>
          <w:color w:val="000000"/>
          <w:lang w:eastAsia="ru-RU"/>
        </w:rPr>
      </w:pPr>
    </w:p>
    <w:p w:rsidR="00B70FB2" w:rsidRDefault="00B70FB2" w:rsidP="002F5334">
      <w:pPr>
        <w:spacing w:after="0" w:line="240" w:lineRule="auto"/>
        <w:jc w:val="center"/>
        <w:rPr>
          <w:rFonts w:ascii="Times New Roman" w:eastAsia="Times New Roman" w:hAnsi="Times New Roman" w:cs="Times New Roman"/>
          <w:b/>
          <w:caps/>
          <w:color w:val="000000"/>
          <w:lang w:eastAsia="ru-RU"/>
        </w:rPr>
      </w:pPr>
    </w:p>
    <w:p w:rsidR="00B70FB2" w:rsidRDefault="00B70FB2" w:rsidP="002F5334">
      <w:pPr>
        <w:spacing w:after="0" w:line="240" w:lineRule="auto"/>
        <w:jc w:val="center"/>
        <w:rPr>
          <w:rFonts w:ascii="Times New Roman" w:eastAsia="Times New Roman" w:hAnsi="Times New Roman" w:cs="Times New Roman"/>
          <w:b/>
          <w:caps/>
          <w:color w:val="000000"/>
          <w:lang w:eastAsia="ru-RU"/>
        </w:rPr>
      </w:pPr>
    </w:p>
    <w:p w:rsidR="00B70FB2" w:rsidRDefault="00B70FB2" w:rsidP="002F5334">
      <w:pPr>
        <w:spacing w:after="0" w:line="240" w:lineRule="auto"/>
        <w:jc w:val="center"/>
        <w:rPr>
          <w:rFonts w:ascii="Times New Roman" w:eastAsia="Times New Roman" w:hAnsi="Times New Roman" w:cs="Times New Roman"/>
          <w:b/>
          <w:caps/>
          <w:color w:val="000000"/>
          <w:lang w:eastAsia="ru-RU"/>
        </w:rPr>
      </w:pPr>
    </w:p>
    <w:p w:rsidR="00B70FB2" w:rsidRDefault="00B70FB2" w:rsidP="002F5334">
      <w:pPr>
        <w:spacing w:after="0" w:line="240" w:lineRule="auto"/>
        <w:jc w:val="center"/>
        <w:rPr>
          <w:rFonts w:ascii="Times New Roman" w:eastAsia="Times New Roman" w:hAnsi="Times New Roman" w:cs="Times New Roman"/>
          <w:b/>
          <w:caps/>
          <w:color w:val="000000"/>
          <w:lang w:eastAsia="ru-RU"/>
        </w:rPr>
      </w:pPr>
    </w:p>
    <w:p w:rsidR="00B70FB2" w:rsidRDefault="00B70FB2" w:rsidP="002F5334">
      <w:pPr>
        <w:spacing w:after="0" w:line="240" w:lineRule="auto"/>
        <w:jc w:val="center"/>
        <w:rPr>
          <w:rFonts w:ascii="Times New Roman" w:eastAsia="Times New Roman" w:hAnsi="Times New Roman" w:cs="Times New Roman"/>
          <w:b/>
          <w:caps/>
          <w:color w:val="000000"/>
          <w:lang w:eastAsia="ru-RU"/>
        </w:rPr>
      </w:pPr>
    </w:p>
    <w:p w:rsidR="00B70FB2" w:rsidRDefault="00B70FB2" w:rsidP="002F5334">
      <w:pPr>
        <w:spacing w:after="0" w:line="240" w:lineRule="auto"/>
        <w:jc w:val="center"/>
        <w:rPr>
          <w:rFonts w:ascii="Times New Roman" w:eastAsia="Times New Roman" w:hAnsi="Times New Roman" w:cs="Times New Roman"/>
          <w:b/>
          <w:caps/>
          <w:color w:val="000000"/>
          <w:lang w:eastAsia="ru-RU"/>
        </w:rPr>
      </w:pPr>
    </w:p>
    <w:p w:rsidR="00B70FB2" w:rsidRDefault="00B70FB2" w:rsidP="002F5334">
      <w:pPr>
        <w:spacing w:after="0" w:line="240" w:lineRule="auto"/>
        <w:jc w:val="center"/>
        <w:rPr>
          <w:rFonts w:ascii="Times New Roman" w:eastAsia="Times New Roman" w:hAnsi="Times New Roman" w:cs="Times New Roman"/>
          <w:b/>
          <w:caps/>
          <w:color w:val="000000"/>
          <w:lang w:eastAsia="ru-RU"/>
        </w:rPr>
      </w:pPr>
    </w:p>
    <w:p w:rsidR="00B70FB2" w:rsidRDefault="00B70FB2" w:rsidP="002F5334">
      <w:pPr>
        <w:spacing w:after="0" w:line="240" w:lineRule="auto"/>
        <w:jc w:val="center"/>
        <w:rPr>
          <w:rFonts w:ascii="Times New Roman" w:eastAsia="Times New Roman" w:hAnsi="Times New Roman" w:cs="Times New Roman"/>
          <w:b/>
          <w:caps/>
          <w:color w:val="000000"/>
          <w:lang w:eastAsia="ru-RU"/>
        </w:rPr>
      </w:pPr>
    </w:p>
    <w:p w:rsidR="00B70FB2" w:rsidRDefault="00B70FB2" w:rsidP="002F5334">
      <w:pPr>
        <w:spacing w:after="0" w:line="240" w:lineRule="auto"/>
        <w:jc w:val="center"/>
        <w:rPr>
          <w:rFonts w:ascii="Times New Roman" w:eastAsia="Times New Roman" w:hAnsi="Times New Roman" w:cs="Times New Roman"/>
          <w:b/>
          <w:caps/>
          <w:color w:val="000000"/>
          <w:lang w:eastAsia="ru-RU"/>
        </w:rPr>
      </w:pPr>
    </w:p>
    <w:p w:rsidR="00B70FB2" w:rsidRDefault="00B70FB2" w:rsidP="002F5334">
      <w:pPr>
        <w:spacing w:after="0" w:line="240" w:lineRule="auto"/>
        <w:jc w:val="center"/>
        <w:rPr>
          <w:rFonts w:ascii="Times New Roman" w:eastAsia="Times New Roman" w:hAnsi="Times New Roman" w:cs="Times New Roman"/>
          <w:b/>
          <w:caps/>
          <w:color w:val="000000"/>
          <w:lang w:eastAsia="ru-RU"/>
        </w:rPr>
      </w:pPr>
    </w:p>
    <w:p w:rsidR="00F27EB9" w:rsidRDefault="00F27EB9" w:rsidP="002F5334">
      <w:pPr>
        <w:spacing w:after="0" w:line="240" w:lineRule="auto"/>
        <w:jc w:val="center"/>
        <w:rPr>
          <w:rFonts w:ascii="Times New Roman" w:eastAsia="Times New Roman" w:hAnsi="Times New Roman" w:cs="Times New Roman"/>
          <w:b/>
          <w:caps/>
          <w:color w:val="000000"/>
          <w:lang w:eastAsia="ru-RU"/>
        </w:rPr>
      </w:pPr>
    </w:p>
    <w:p w:rsidR="00F27EB9" w:rsidRDefault="00F27EB9" w:rsidP="002F5334">
      <w:pPr>
        <w:spacing w:after="0" w:line="240" w:lineRule="auto"/>
        <w:jc w:val="center"/>
        <w:rPr>
          <w:rFonts w:ascii="Times New Roman" w:eastAsia="Times New Roman" w:hAnsi="Times New Roman" w:cs="Times New Roman"/>
          <w:b/>
          <w:caps/>
          <w:color w:val="000000"/>
          <w:lang w:eastAsia="ru-RU"/>
        </w:rPr>
      </w:pPr>
    </w:p>
    <w:p w:rsidR="00F27EB9" w:rsidRDefault="00F27EB9" w:rsidP="002F5334">
      <w:pPr>
        <w:spacing w:after="0" w:line="240" w:lineRule="auto"/>
        <w:jc w:val="center"/>
        <w:rPr>
          <w:rFonts w:ascii="Times New Roman" w:eastAsia="Times New Roman" w:hAnsi="Times New Roman" w:cs="Times New Roman"/>
          <w:b/>
          <w:caps/>
          <w:color w:val="000000"/>
          <w:lang w:eastAsia="ru-RU"/>
        </w:rPr>
      </w:pPr>
    </w:p>
    <w:p w:rsidR="00F27EB9" w:rsidRDefault="00F27EB9" w:rsidP="002F5334">
      <w:pPr>
        <w:spacing w:after="0" w:line="240" w:lineRule="auto"/>
        <w:jc w:val="center"/>
        <w:rPr>
          <w:rFonts w:ascii="Times New Roman" w:eastAsia="Times New Roman" w:hAnsi="Times New Roman" w:cs="Times New Roman"/>
          <w:b/>
          <w:caps/>
          <w:color w:val="000000"/>
          <w:lang w:eastAsia="ru-RU"/>
        </w:rPr>
      </w:pPr>
    </w:p>
    <w:p w:rsidR="00F27EB9" w:rsidRDefault="00F27EB9" w:rsidP="002F5334">
      <w:pPr>
        <w:spacing w:after="0" w:line="240" w:lineRule="auto"/>
        <w:jc w:val="center"/>
        <w:rPr>
          <w:rFonts w:ascii="Times New Roman" w:eastAsia="Times New Roman" w:hAnsi="Times New Roman" w:cs="Times New Roman"/>
          <w:b/>
          <w:caps/>
          <w:color w:val="000000"/>
          <w:lang w:eastAsia="ru-RU"/>
        </w:rPr>
      </w:pPr>
    </w:p>
    <w:p w:rsidR="00F27EB9" w:rsidRDefault="00F27EB9" w:rsidP="002F5334">
      <w:pPr>
        <w:spacing w:after="0" w:line="240" w:lineRule="auto"/>
        <w:jc w:val="center"/>
        <w:rPr>
          <w:rFonts w:ascii="Times New Roman" w:eastAsia="Times New Roman" w:hAnsi="Times New Roman" w:cs="Times New Roman"/>
          <w:b/>
          <w:caps/>
          <w:color w:val="000000"/>
          <w:lang w:eastAsia="ru-RU"/>
        </w:rPr>
      </w:pPr>
    </w:p>
    <w:p w:rsidR="00F27EB9" w:rsidRDefault="00F27EB9" w:rsidP="002F5334">
      <w:pPr>
        <w:spacing w:after="0" w:line="240" w:lineRule="auto"/>
        <w:jc w:val="center"/>
        <w:rPr>
          <w:rFonts w:ascii="Times New Roman" w:eastAsia="Times New Roman" w:hAnsi="Times New Roman" w:cs="Times New Roman"/>
          <w:b/>
          <w:caps/>
          <w:color w:val="000000"/>
          <w:lang w:eastAsia="ru-RU"/>
        </w:rPr>
      </w:pPr>
    </w:p>
    <w:p w:rsidR="00F27EB9" w:rsidRDefault="00F27EB9" w:rsidP="002F5334">
      <w:pPr>
        <w:spacing w:after="0" w:line="240" w:lineRule="auto"/>
        <w:jc w:val="center"/>
        <w:rPr>
          <w:rFonts w:ascii="Times New Roman" w:eastAsia="Times New Roman" w:hAnsi="Times New Roman" w:cs="Times New Roman"/>
          <w:b/>
          <w:caps/>
          <w:color w:val="000000"/>
          <w:lang w:eastAsia="ru-RU"/>
        </w:rPr>
      </w:pPr>
    </w:p>
    <w:p w:rsidR="00F27EB9" w:rsidRDefault="00F27EB9" w:rsidP="002F5334">
      <w:pPr>
        <w:spacing w:after="0" w:line="240" w:lineRule="auto"/>
        <w:jc w:val="center"/>
        <w:rPr>
          <w:rFonts w:ascii="Times New Roman" w:eastAsia="Times New Roman" w:hAnsi="Times New Roman" w:cs="Times New Roman"/>
          <w:b/>
          <w:caps/>
          <w:color w:val="000000"/>
          <w:lang w:eastAsia="ru-RU"/>
        </w:rPr>
      </w:pPr>
    </w:p>
    <w:p w:rsidR="00F27EB9" w:rsidRDefault="00F27EB9" w:rsidP="002F5334">
      <w:pPr>
        <w:spacing w:after="0" w:line="240" w:lineRule="auto"/>
        <w:jc w:val="center"/>
        <w:rPr>
          <w:rFonts w:ascii="Times New Roman" w:eastAsia="Times New Roman" w:hAnsi="Times New Roman" w:cs="Times New Roman"/>
          <w:b/>
          <w:caps/>
          <w:color w:val="000000"/>
          <w:lang w:eastAsia="ru-RU"/>
        </w:rPr>
      </w:pPr>
    </w:p>
    <w:p w:rsidR="00F27EB9" w:rsidRDefault="00F27EB9" w:rsidP="002F5334">
      <w:pPr>
        <w:spacing w:after="0" w:line="240" w:lineRule="auto"/>
        <w:jc w:val="center"/>
        <w:rPr>
          <w:rFonts w:ascii="Times New Roman" w:eastAsia="Times New Roman" w:hAnsi="Times New Roman" w:cs="Times New Roman"/>
          <w:b/>
          <w:caps/>
          <w:color w:val="000000"/>
          <w:lang w:eastAsia="ru-RU"/>
        </w:rPr>
      </w:pPr>
    </w:p>
    <w:p w:rsidR="00F27EB9" w:rsidRDefault="00F27EB9" w:rsidP="002F5334">
      <w:pPr>
        <w:spacing w:after="0" w:line="240" w:lineRule="auto"/>
        <w:jc w:val="center"/>
        <w:rPr>
          <w:rFonts w:ascii="Times New Roman" w:eastAsia="Times New Roman" w:hAnsi="Times New Roman" w:cs="Times New Roman"/>
          <w:b/>
          <w:caps/>
          <w:color w:val="000000"/>
          <w:lang w:eastAsia="ru-RU"/>
        </w:rPr>
      </w:pPr>
    </w:p>
    <w:p w:rsidR="00F27EB9" w:rsidRDefault="00F27EB9" w:rsidP="002F5334">
      <w:pPr>
        <w:spacing w:after="0" w:line="240" w:lineRule="auto"/>
        <w:jc w:val="center"/>
        <w:rPr>
          <w:rFonts w:ascii="Times New Roman" w:eastAsia="Times New Roman" w:hAnsi="Times New Roman" w:cs="Times New Roman"/>
          <w:b/>
          <w:caps/>
          <w:color w:val="000000"/>
          <w:lang w:eastAsia="ru-RU"/>
        </w:rPr>
      </w:pPr>
    </w:p>
    <w:p w:rsidR="00F27EB9" w:rsidRDefault="00F27EB9" w:rsidP="002F5334">
      <w:pPr>
        <w:spacing w:after="0" w:line="240" w:lineRule="auto"/>
        <w:jc w:val="center"/>
        <w:rPr>
          <w:rFonts w:ascii="Times New Roman" w:eastAsia="Times New Roman" w:hAnsi="Times New Roman" w:cs="Times New Roman"/>
          <w:b/>
          <w:caps/>
          <w:color w:val="000000"/>
          <w:lang w:eastAsia="ru-RU"/>
        </w:rPr>
      </w:pPr>
    </w:p>
    <w:p w:rsidR="00F27EB9" w:rsidRDefault="00F27EB9" w:rsidP="002F5334">
      <w:pPr>
        <w:spacing w:after="0" w:line="240" w:lineRule="auto"/>
        <w:jc w:val="center"/>
        <w:rPr>
          <w:rFonts w:ascii="Times New Roman" w:eastAsia="Times New Roman" w:hAnsi="Times New Roman" w:cs="Times New Roman"/>
          <w:b/>
          <w:caps/>
          <w:color w:val="000000"/>
          <w:lang w:eastAsia="ru-RU"/>
        </w:rPr>
      </w:pPr>
    </w:p>
    <w:p w:rsidR="00F27EB9" w:rsidRDefault="00F27EB9" w:rsidP="002F5334">
      <w:pPr>
        <w:spacing w:after="0" w:line="240" w:lineRule="auto"/>
        <w:jc w:val="center"/>
        <w:rPr>
          <w:rFonts w:ascii="Times New Roman" w:eastAsia="Times New Roman" w:hAnsi="Times New Roman" w:cs="Times New Roman"/>
          <w:b/>
          <w:caps/>
          <w:color w:val="000000"/>
          <w:lang w:eastAsia="ru-RU"/>
        </w:rPr>
      </w:pPr>
    </w:p>
    <w:p w:rsidR="00F27EB9" w:rsidRDefault="00F27EB9" w:rsidP="002F5334">
      <w:pPr>
        <w:spacing w:after="0" w:line="240" w:lineRule="auto"/>
        <w:jc w:val="center"/>
        <w:rPr>
          <w:rFonts w:ascii="Times New Roman" w:eastAsia="Times New Roman" w:hAnsi="Times New Roman" w:cs="Times New Roman"/>
          <w:b/>
          <w:caps/>
          <w:color w:val="000000"/>
          <w:lang w:eastAsia="ru-RU"/>
        </w:rPr>
      </w:pPr>
    </w:p>
    <w:p w:rsidR="00B70FB2" w:rsidRDefault="00B70FB2" w:rsidP="002F5334">
      <w:pPr>
        <w:spacing w:after="0" w:line="240" w:lineRule="auto"/>
        <w:jc w:val="center"/>
        <w:rPr>
          <w:rFonts w:ascii="Times New Roman" w:eastAsia="Times New Roman" w:hAnsi="Times New Roman" w:cs="Times New Roman"/>
          <w:b/>
          <w:caps/>
          <w:color w:val="000000"/>
          <w:lang w:eastAsia="ru-RU"/>
        </w:rPr>
      </w:pPr>
    </w:p>
    <w:p w:rsidR="00B70FB2" w:rsidRDefault="00B70FB2" w:rsidP="002F5334">
      <w:pPr>
        <w:spacing w:after="0" w:line="240" w:lineRule="auto"/>
        <w:jc w:val="center"/>
        <w:rPr>
          <w:rFonts w:ascii="Times New Roman" w:eastAsia="Times New Roman" w:hAnsi="Times New Roman" w:cs="Times New Roman"/>
          <w:b/>
          <w:caps/>
          <w:color w:val="000000"/>
          <w:lang w:eastAsia="ru-RU"/>
        </w:rPr>
      </w:pPr>
    </w:p>
    <w:p w:rsidR="00B70FB2" w:rsidRPr="000C5354" w:rsidRDefault="00B70FB2" w:rsidP="00B70FB2">
      <w:pPr>
        <w:autoSpaceDE w:val="0"/>
        <w:autoSpaceDN w:val="0"/>
        <w:adjustRightInd w:val="0"/>
        <w:spacing w:after="0" w:line="240" w:lineRule="auto"/>
        <w:ind w:firstLine="708"/>
        <w:jc w:val="both"/>
        <w:rPr>
          <w:rFonts w:ascii="Times New Roman" w:eastAsia="Times New Roman" w:hAnsi="Times New Roman" w:cs="Times New Roman"/>
          <w:sz w:val="28"/>
          <w:szCs w:val="28"/>
          <w:u w:val="single"/>
          <w:lang w:eastAsia="ru-RU"/>
        </w:rPr>
      </w:pPr>
      <w:r w:rsidRPr="000C5354">
        <w:rPr>
          <w:rFonts w:ascii="Times New Roman" w:eastAsia="Times New Roman" w:hAnsi="Times New Roman" w:cs="Times New Roman"/>
          <w:sz w:val="28"/>
          <w:szCs w:val="28"/>
          <w:u w:val="single"/>
          <w:lang w:eastAsia="ru-RU"/>
        </w:rPr>
        <w:t>В приложении №_3_ к настоящему коллективному договору устанавливаются конкретные дифференцированные размеры повышения оплаты труда в зависимости от условий труда, при этом минимальный размер повышения оплаты труда работникам, занятым на работах с вредными и (или) опасными условиями труда в соответствии со статьей 147 ТК РФ не может быть менее 4% тарифной ставки (оклада), установленной для различных видов работ с нормальными условиями труда.</w:t>
      </w:r>
    </w:p>
    <w:p w:rsidR="00B70FB2" w:rsidRDefault="00B70FB2" w:rsidP="002F5334">
      <w:pPr>
        <w:spacing w:after="0" w:line="240" w:lineRule="auto"/>
        <w:jc w:val="center"/>
        <w:rPr>
          <w:rFonts w:ascii="Times New Roman" w:eastAsia="Times New Roman" w:hAnsi="Times New Roman" w:cs="Times New Roman"/>
          <w:b/>
          <w:caps/>
          <w:color w:val="000000"/>
          <w:lang w:eastAsia="ru-RU"/>
        </w:rPr>
      </w:pPr>
    </w:p>
    <w:p w:rsidR="00923255" w:rsidRDefault="00923255" w:rsidP="002F5334">
      <w:pPr>
        <w:spacing w:after="0" w:line="240" w:lineRule="auto"/>
        <w:jc w:val="center"/>
        <w:rPr>
          <w:rFonts w:ascii="Times New Roman" w:eastAsia="Times New Roman" w:hAnsi="Times New Roman" w:cs="Times New Roman"/>
          <w:b/>
          <w:caps/>
          <w:color w:val="000000"/>
          <w:lang w:eastAsia="ru-RU"/>
        </w:rPr>
      </w:pPr>
    </w:p>
    <w:p w:rsidR="00923255" w:rsidRDefault="00923255" w:rsidP="002F5334">
      <w:pPr>
        <w:spacing w:after="0" w:line="240" w:lineRule="auto"/>
        <w:jc w:val="center"/>
        <w:rPr>
          <w:rFonts w:ascii="Times New Roman" w:eastAsia="Times New Roman" w:hAnsi="Times New Roman" w:cs="Times New Roman"/>
          <w:b/>
          <w:caps/>
          <w:color w:val="000000"/>
          <w:lang w:eastAsia="ru-RU"/>
        </w:rPr>
      </w:pPr>
    </w:p>
    <w:p w:rsidR="00923255" w:rsidRDefault="00923255" w:rsidP="002F5334">
      <w:pPr>
        <w:spacing w:after="0" w:line="240" w:lineRule="auto"/>
        <w:jc w:val="center"/>
        <w:rPr>
          <w:rFonts w:ascii="Times New Roman" w:eastAsia="Times New Roman" w:hAnsi="Times New Roman" w:cs="Times New Roman"/>
          <w:b/>
          <w:caps/>
          <w:color w:val="000000"/>
          <w:lang w:eastAsia="ru-RU"/>
        </w:rPr>
      </w:pPr>
    </w:p>
    <w:p w:rsidR="00923255" w:rsidRDefault="00923255" w:rsidP="002F5334">
      <w:pPr>
        <w:spacing w:after="0" w:line="240" w:lineRule="auto"/>
        <w:jc w:val="center"/>
        <w:rPr>
          <w:rFonts w:ascii="Times New Roman" w:eastAsia="Times New Roman" w:hAnsi="Times New Roman" w:cs="Times New Roman"/>
          <w:b/>
          <w:caps/>
          <w:color w:val="000000"/>
          <w:lang w:eastAsia="ru-RU"/>
        </w:rPr>
      </w:pPr>
    </w:p>
    <w:p w:rsidR="00923255" w:rsidRDefault="00923255" w:rsidP="002F5334">
      <w:pPr>
        <w:spacing w:after="0" w:line="240" w:lineRule="auto"/>
        <w:jc w:val="center"/>
        <w:rPr>
          <w:rFonts w:ascii="Times New Roman" w:eastAsia="Times New Roman" w:hAnsi="Times New Roman" w:cs="Times New Roman"/>
          <w:b/>
          <w:caps/>
          <w:color w:val="000000"/>
          <w:lang w:eastAsia="ru-RU"/>
        </w:rPr>
      </w:pPr>
    </w:p>
    <w:p w:rsidR="00923255" w:rsidRDefault="00923255" w:rsidP="002F5334">
      <w:pPr>
        <w:spacing w:after="0" w:line="240" w:lineRule="auto"/>
        <w:jc w:val="center"/>
        <w:rPr>
          <w:rFonts w:ascii="Times New Roman" w:eastAsia="Times New Roman" w:hAnsi="Times New Roman" w:cs="Times New Roman"/>
          <w:b/>
          <w:caps/>
          <w:color w:val="000000"/>
          <w:lang w:eastAsia="ru-RU"/>
        </w:rPr>
      </w:pPr>
    </w:p>
    <w:p w:rsidR="00923255" w:rsidRDefault="00923255" w:rsidP="002F5334">
      <w:pPr>
        <w:spacing w:after="0" w:line="240" w:lineRule="auto"/>
        <w:jc w:val="center"/>
        <w:rPr>
          <w:rFonts w:ascii="Times New Roman" w:eastAsia="Times New Roman" w:hAnsi="Times New Roman" w:cs="Times New Roman"/>
          <w:b/>
          <w:caps/>
          <w:color w:val="000000"/>
          <w:lang w:eastAsia="ru-RU"/>
        </w:rPr>
      </w:pPr>
    </w:p>
    <w:p w:rsidR="00923255" w:rsidRDefault="00923255" w:rsidP="002F5334">
      <w:pPr>
        <w:spacing w:after="0" w:line="240" w:lineRule="auto"/>
        <w:jc w:val="center"/>
        <w:rPr>
          <w:rFonts w:ascii="Times New Roman" w:eastAsia="Times New Roman" w:hAnsi="Times New Roman" w:cs="Times New Roman"/>
          <w:b/>
          <w:caps/>
          <w:color w:val="000000"/>
          <w:lang w:eastAsia="ru-RU"/>
        </w:rPr>
      </w:pPr>
    </w:p>
    <w:p w:rsidR="00923255" w:rsidRDefault="00923255" w:rsidP="002F5334">
      <w:pPr>
        <w:spacing w:after="0" w:line="240" w:lineRule="auto"/>
        <w:jc w:val="center"/>
        <w:rPr>
          <w:rFonts w:ascii="Times New Roman" w:eastAsia="Times New Roman" w:hAnsi="Times New Roman" w:cs="Times New Roman"/>
          <w:b/>
          <w:caps/>
          <w:color w:val="000000"/>
          <w:lang w:eastAsia="ru-RU"/>
        </w:rPr>
      </w:pPr>
    </w:p>
    <w:p w:rsidR="00923255" w:rsidRDefault="00923255" w:rsidP="002F5334">
      <w:pPr>
        <w:spacing w:after="0" w:line="240" w:lineRule="auto"/>
        <w:jc w:val="center"/>
        <w:rPr>
          <w:rFonts w:ascii="Times New Roman" w:eastAsia="Times New Roman" w:hAnsi="Times New Roman" w:cs="Times New Roman"/>
          <w:b/>
          <w:caps/>
          <w:color w:val="000000"/>
          <w:lang w:eastAsia="ru-RU"/>
        </w:rPr>
      </w:pPr>
    </w:p>
    <w:p w:rsidR="00923255" w:rsidRDefault="00923255" w:rsidP="002F5334">
      <w:pPr>
        <w:spacing w:after="0" w:line="240" w:lineRule="auto"/>
        <w:jc w:val="center"/>
        <w:rPr>
          <w:rFonts w:ascii="Times New Roman" w:eastAsia="Times New Roman" w:hAnsi="Times New Roman" w:cs="Times New Roman"/>
          <w:b/>
          <w:caps/>
          <w:color w:val="000000"/>
          <w:lang w:eastAsia="ru-RU"/>
        </w:rPr>
      </w:pPr>
    </w:p>
    <w:p w:rsidR="00923255" w:rsidRDefault="00923255" w:rsidP="002F5334">
      <w:pPr>
        <w:spacing w:after="0" w:line="240" w:lineRule="auto"/>
        <w:jc w:val="center"/>
        <w:rPr>
          <w:rFonts w:ascii="Times New Roman" w:eastAsia="Times New Roman" w:hAnsi="Times New Roman" w:cs="Times New Roman"/>
          <w:b/>
          <w:caps/>
          <w:color w:val="000000"/>
          <w:lang w:eastAsia="ru-RU"/>
        </w:rPr>
      </w:pPr>
    </w:p>
    <w:p w:rsidR="00923255" w:rsidRDefault="00923255" w:rsidP="002F5334">
      <w:pPr>
        <w:spacing w:after="0" w:line="240" w:lineRule="auto"/>
        <w:jc w:val="center"/>
        <w:rPr>
          <w:rFonts w:ascii="Times New Roman" w:eastAsia="Times New Roman" w:hAnsi="Times New Roman" w:cs="Times New Roman"/>
          <w:b/>
          <w:caps/>
          <w:color w:val="000000"/>
          <w:lang w:eastAsia="ru-RU"/>
        </w:rPr>
      </w:pPr>
    </w:p>
    <w:p w:rsidR="00923255" w:rsidRDefault="00923255" w:rsidP="002F5334">
      <w:pPr>
        <w:spacing w:after="0" w:line="240" w:lineRule="auto"/>
        <w:jc w:val="center"/>
        <w:rPr>
          <w:rFonts w:ascii="Times New Roman" w:eastAsia="Times New Roman" w:hAnsi="Times New Roman" w:cs="Times New Roman"/>
          <w:b/>
          <w:caps/>
          <w:color w:val="000000"/>
          <w:lang w:eastAsia="ru-RU"/>
        </w:rPr>
      </w:pPr>
    </w:p>
    <w:p w:rsidR="00923255" w:rsidRDefault="00923255" w:rsidP="002F5334">
      <w:pPr>
        <w:spacing w:after="0" w:line="240" w:lineRule="auto"/>
        <w:jc w:val="center"/>
        <w:rPr>
          <w:rFonts w:ascii="Times New Roman" w:eastAsia="Times New Roman" w:hAnsi="Times New Roman" w:cs="Times New Roman"/>
          <w:b/>
          <w:caps/>
          <w:color w:val="000000"/>
          <w:lang w:eastAsia="ru-RU"/>
        </w:rPr>
      </w:pPr>
    </w:p>
    <w:p w:rsidR="00923255" w:rsidRDefault="00923255" w:rsidP="002F5334">
      <w:pPr>
        <w:spacing w:after="0" w:line="240" w:lineRule="auto"/>
        <w:jc w:val="center"/>
        <w:rPr>
          <w:rFonts w:ascii="Times New Roman" w:eastAsia="Times New Roman" w:hAnsi="Times New Roman" w:cs="Times New Roman"/>
          <w:b/>
          <w:caps/>
          <w:color w:val="000000"/>
          <w:lang w:eastAsia="ru-RU"/>
        </w:rPr>
      </w:pPr>
    </w:p>
    <w:p w:rsidR="00923255" w:rsidRDefault="00923255" w:rsidP="002F5334">
      <w:pPr>
        <w:spacing w:after="0" w:line="240" w:lineRule="auto"/>
        <w:jc w:val="center"/>
        <w:rPr>
          <w:rFonts w:ascii="Times New Roman" w:eastAsia="Times New Roman" w:hAnsi="Times New Roman" w:cs="Times New Roman"/>
          <w:b/>
          <w:caps/>
          <w:color w:val="000000"/>
          <w:lang w:eastAsia="ru-RU"/>
        </w:rPr>
      </w:pPr>
    </w:p>
    <w:p w:rsidR="00923255" w:rsidRDefault="00923255" w:rsidP="002F5334">
      <w:pPr>
        <w:spacing w:after="0" w:line="240" w:lineRule="auto"/>
        <w:jc w:val="center"/>
        <w:rPr>
          <w:rFonts w:ascii="Times New Roman" w:eastAsia="Times New Roman" w:hAnsi="Times New Roman" w:cs="Times New Roman"/>
          <w:b/>
          <w:caps/>
          <w:color w:val="000000"/>
          <w:lang w:eastAsia="ru-RU"/>
        </w:rPr>
      </w:pPr>
    </w:p>
    <w:p w:rsidR="00923255" w:rsidRDefault="00923255" w:rsidP="002F5334">
      <w:pPr>
        <w:spacing w:after="0" w:line="240" w:lineRule="auto"/>
        <w:jc w:val="center"/>
        <w:rPr>
          <w:rFonts w:ascii="Times New Roman" w:eastAsia="Times New Roman" w:hAnsi="Times New Roman" w:cs="Times New Roman"/>
          <w:b/>
          <w:caps/>
          <w:color w:val="000000"/>
          <w:lang w:eastAsia="ru-RU"/>
        </w:rPr>
      </w:pPr>
    </w:p>
    <w:p w:rsidR="00923255" w:rsidRDefault="00923255" w:rsidP="002F5334">
      <w:pPr>
        <w:spacing w:after="0" w:line="240" w:lineRule="auto"/>
        <w:jc w:val="center"/>
        <w:rPr>
          <w:rFonts w:ascii="Times New Roman" w:eastAsia="Times New Roman" w:hAnsi="Times New Roman" w:cs="Times New Roman"/>
          <w:b/>
          <w:caps/>
          <w:color w:val="000000"/>
          <w:lang w:eastAsia="ru-RU"/>
        </w:rPr>
      </w:pPr>
    </w:p>
    <w:p w:rsidR="00923255" w:rsidRDefault="00923255" w:rsidP="002F5334">
      <w:pPr>
        <w:spacing w:after="0" w:line="240" w:lineRule="auto"/>
        <w:jc w:val="center"/>
        <w:rPr>
          <w:rFonts w:ascii="Times New Roman" w:eastAsia="Times New Roman" w:hAnsi="Times New Roman" w:cs="Times New Roman"/>
          <w:b/>
          <w:caps/>
          <w:color w:val="000000"/>
          <w:lang w:eastAsia="ru-RU"/>
        </w:rPr>
      </w:pPr>
    </w:p>
    <w:p w:rsidR="00923255" w:rsidRDefault="00923255" w:rsidP="002F5334">
      <w:pPr>
        <w:spacing w:after="0" w:line="240" w:lineRule="auto"/>
        <w:jc w:val="center"/>
        <w:rPr>
          <w:rFonts w:ascii="Times New Roman" w:eastAsia="Times New Roman" w:hAnsi="Times New Roman" w:cs="Times New Roman"/>
          <w:b/>
          <w:caps/>
          <w:color w:val="000000"/>
          <w:lang w:eastAsia="ru-RU"/>
        </w:rPr>
      </w:pPr>
    </w:p>
    <w:p w:rsidR="00923255" w:rsidRDefault="00923255" w:rsidP="002F5334">
      <w:pPr>
        <w:spacing w:after="0" w:line="240" w:lineRule="auto"/>
        <w:jc w:val="center"/>
        <w:rPr>
          <w:rFonts w:ascii="Times New Roman" w:eastAsia="Times New Roman" w:hAnsi="Times New Roman" w:cs="Times New Roman"/>
          <w:b/>
          <w:caps/>
          <w:color w:val="000000"/>
          <w:lang w:eastAsia="ru-RU"/>
        </w:rPr>
      </w:pPr>
    </w:p>
    <w:p w:rsidR="00923255" w:rsidRDefault="00923255" w:rsidP="002F5334">
      <w:pPr>
        <w:spacing w:after="0" w:line="240" w:lineRule="auto"/>
        <w:jc w:val="center"/>
        <w:rPr>
          <w:rFonts w:ascii="Times New Roman" w:eastAsia="Times New Roman" w:hAnsi="Times New Roman" w:cs="Times New Roman"/>
          <w:b/>
          <w:caps/>
          <w:color w:val="000000"/>
          <w:lang w:eastAsia="ru-RU"/>
        </w:rPr>
      </w:pPr>
    </w:p>
    <w:p w:rsidR="00923255" w:rsidRDefault="00923255" w:rsidP="002F5334">
      <w:pPr>
        <w:spacing w:after="0" w:line="240" w:lineRule="auto"/>
        <w:jc w:val="center"/>
        <w:rPr>
          <w:rFonts w:ascii="Times New Roman" w:eastAsia="Times New Roman" w:hAnsi="Times New Roman" w:cs="Times New Roman"/>
          <w:b/>
          <w:caps/>
          <w:color w:val="000000"/>
          <w:lang w:eastAsia="ru-RU"/>
        </w:rPr>
      </w:pPr>
    </w:p>
    <w:p w:rsidR="00923255" w:rsidRDefault="00923255" w:rsidP="002F5334">
      <w:pPr>
        <w:spacing w:after="0" w:line="240" w:lineRule="auto"/>
        <w:jc w:val="center"/>
        <w:rPr>
          <w:rFonts w:ascii="Times New Roman" w:eastAsia="Times New Roman" w:hAnsi="Times New Roman" w:cs="Times New Roman"/>
          <w:b/>
          <w:caps/>
          <w:color w:val="000000"/>
          <w:lang w:eastAsia="ru-RU"/>
        </w:rPr>
      </w:pPr>
    </w:p>
    <w:p w:rsidR="00923255" w:rsidRDefault="00923255" w:rsidP="002F5334">
      <w:pPr>
        <w:spacing w:after="0" w:line="240" w:lineRule="auto"/>
        <w:jc w:val="center"/>
        <w:rPr>
          <w:rFonts w:ascii="Times New Roman" w:eastAsia="Times New Roman" w:hAnsi="Times New Roman" w:cs="Times New Roman"/>
          <w:b/>
          <w:caps/>
          <w:color w:val="000000"/>
          <w:lang w:eastAsia="ru-RU"/>
        </w:rPr>
      </w:pPr>
    </w:p>
    <w:p w:rsidR="00923255" w:rsidRDefault="00923255" w:rsidP="002F5334">
      <w:pPr>
        <w:spacing w:after="0" w:line="240" w:lineRule="auto"/>
        <w:jc w:val="center"/>
        <w:rPr>
          <w:rFonts w:ascii="Times New Roman" w:eastAsia="Times New Roman" w:hAnsi="Times New Roman" w:cs="Times New Roman"/>
          <w:b/>
          <w:caps/>
          <w:color w:val="000000"/>
          <w:lang w:eastAsia="ru-RU"/>
        </w:rPr>
      </w:pPr>
    </w:p>
    <w:p w:rsidR="00923255" w:rsidRDefault="00923255" w:rsidP="002F5334">
      <w:pPr>
        <w:spacing w:after="0" w:line="240" w:lineRule="auto"/>
        <w:jc w:val="center"/>
        <w:rPr>
          <w:rFonts w:ascii="Times New Roman" w:eastAsia="Times New Roman" w:hAnsi="Times New Roman" w:cs="Times New Roman"/>
          <w:b/>
          <w:caps/>
          <w:color w:val="000000"/>
          <w:lang w:eastAsia="ru-RU"/>
        </w:rPr>
      </w:pPr>
    </w:p>
    <w:p w:rsidR="00923255" w:rsidRDefault="00923255" w:rsidP="002F5334">
      <w:pPr>
        <w:spacing w:after="0" w:line="240" w:lineRule="auto"/>
        <w:jc w:val="center"/>
        <w:rPr>
          <w:rFonts w:ascii="Times New Roman" w:eastAsia="Times New Roman" w:hAnsi="Times New Roman" w:cs="Times New Roman"/>
          <w:b/>
          <w:caps/>
          <w:color w:val="000000"/>
          <w:lang w:eastAsia="ru-RU"/>
        </w:rPr>
      </w:pPr>
    </w:p>
    <w:p w:rsidR="00923255" w:rsidRPr="002F5334" w:rsidRDefault="00923255" w:rsidP="002F5334">
      <w:pPr>
        <w:spacing w:after="0" w:line="240" w:lineRule="auto"/>
        <w:jc w:val="center"/>
        <w:rPr>
          <w:rFonts w:ascii="Times New Roman" w:eastAsia="Times New Roman" w:hAnsi="Times New Roman" w:cs="Times New Roman"/>
          <w:b/>
          <w:caps/>
          <w:color w:val="000000"/>
          <w:lang w:eastAsia="ru-RU"/>
        </w:rPr>
      </w:pPr>
      <w:r w:rsidRPr="00923255">
        <w:rPr>
          <w:rFonts w:ascii="Times New Roman" w:eastAsia="Times New Roman" w:hAnsi="Times New Roman" w:cs="Times New Roman"/>
          <w:b/>
          <w:caps/>
          <w:noProof/>
          <w:color w:val="000000"/>
          <w:lang w:eastAsia="ru-RU"/>
        </w:rPr>
        <w:drawing>
          <wp:inline distT="0" distB="0" distL="0" distR="0">
            <wp:extent cx="4410075" cy="6105525"/>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10075" cy="6105525"/>
                    </a:xfrm>
                    <a:prstGeom prst="rect">
                      <a:avLst/>
                    </a:prstGeom>
                    <a:noFill/>
                    <a:ln>
                      <a:noFill/>
                    </a:ln>
                  </pic:spPr>
                </pic:pic>
              </a:graphicData>
            </a:graphic>
          </wp:inline>
        </w:drawing>
      </w:r>
      <w:bookmarkStart w:id="3" w:name="_GoBack"/>
      <w:bookmarkEnd w:id="3"/>
    </w:p>
    <w:sectPr w:rsidR="00923255" w:rsidRPr="002F5334" w:rsidSect="00CC2FF4">
      <w:footerReference w:type="default" r:id="rId17"/>
      <w:pgSz w:w="11906" w:h="16838"/>
      <w:pgMar w:top="1134" w:right="851"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62160" w:rsidRDefault="00062160" w:rsidP="008146B2">
      <w:pPr>
        <w:spacing w:after="0" w:line="240" w:lineRule="auto"/>
      </w:pPr>
      <w:r>
        <w:separator/>
      </w:r>
    </w:p>
  </w:endnote>
  <w:endnote w:type="continuationSeparator" w:id="0">
    <w:p w:rsidR="00062160" w:rsidRDefault="00062160" w:rsidP="008146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5CF4" w:rsidRDefault="005C336E" w:rsidP="00CC2FF4">
    <w:pPr>
      <w:pStyle w:val="a5"/>
      <w:jc w:val="right"/>
    </w:pPr>
    <w:r>
      <w:fldChar w:fldCharType="begin"/>
    </w:r>
    <w:r>
      <w:instrText>PAGE   \* MERGEFORMAT</w:instrText>
    </w:r>
    <w:r>
      <w:fldChar w:fldCharType="separate"/>
    </w:r>
    <w:r w:rsidR="00923255">
      <w:rPr>
        <w:noProof/>
      </w:rPr>
      <w:t>33</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62160" w:rsidRDefault="00062160" w:rsidP="008146B2">
      <w:pPr>
        <w:spacing w:after="0" w:line="240" w:lineRule="auto"/>
      </w:pPr>
      <w:r>
        <w:separator/>
      </w:r>
    </w:p>
  </w:footnote>
  <w:footnote w:type="continuationSeparator" w:id="0">
    <w:p w:rsidR="00062160" w:rsidRDefault="00062160" w:rsidP="008146B2">
      <w:pPr>
        <w:spacing w:after="0" w:line="240" w:lineRule="auto"/>
      </w:pPr>
      <w:r>
        <w:continuationSeparator/>
      </w:r>
    </w:p>
  </w:footnote>
  <w:footnote w:id="1">
    <w:p w:rsidR="00265CF4" w:rsidRDefault="00265CF4" w:rsidP="008146B2">
      <w:pPr>
        <w:pStyle w:val="aff"/>
        <w:jc w:val="both"/>
      </w:pPr>
      <w:r>
        <w:rPr>
          <w:rStyle w:val="aff1"/>
        </w:rPr>
        <w:footnoteRef/>
      </w:r>
      <w:r>
        <w:t xml:space="preserve"> П</w:t>
      </w:r>
      <w:r w:rsidRPr="00DA5F56">
        <w:t>остановление Верховного Совета РСФСР от 01.11.1990 г. № 298/3-1 «О неотложных мерах по улучшению положения  женщин, семьи, охраны материнства и детства на селе»</w:t>
      </w:r>
      <w: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80C447CA"/>
    <w:lvl w:ilvl="0">
      <w:numFmt w:val="bullet"/>
      <w:lvlText w:val="*"/>
      <w:lvlJc w:val="left"/>
    </w:lvl>
  </w:abstractNum>
  <w:abstractNum w:abstractNumId="1" w15:restartNumberingAfterBreak="0">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15:restartNumberingAfterBreak="0">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5" w15:restartNumberingAfterBreak="0">
    <w:nsid w:val="1CAE7234"/>
    <w:multiLevelType w:val="multilevel"/>
    <w:tmpl w:val="CB8E9D62"/>
    <w:lvl w:ilvl="0">
      <w:start w:val="1"/>
      <w:numFmt w:val="decimal"/>
      <w:lvlText w:val="%1."/>
      <w:lvlJc w:val="left"/>
      <w:pPr>
        <w:ind w:left="720" w:hanging="360"/>
      </w:pPr>
      <w:rPr>
        <w:rFonts w:hint="default"/>
      </w:rPr>
    </w:lvl>
    <w:lvl w:ilvl="1">
      <w:start w:val="1"/>
      <w:numFmt w:val="decimal"/>
      <w:isLgl/>
      <w:lvlText w:val="%1.%2."/>
      <w:lvlJc w:val="left"/>
      <w:pPr>
        <w:ind w:left="927" w:hanging="360"/>
      </w:pPr>
      <w:rPr>
        <w:rFonts w:hint="default"/>
        <w:i w:val="0"/>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i w:val="0"/>
      </w:rPr>
    </w:lvl>
    <w:lvl w:ilvl="4">
      <w:start w:val="1"/>
      <w:numFmt w:val="decimal"/>
      <w:isLgl/>
      <w:lvlText w:val="%1.%2.%3.%4.%5."/>
      <w:lvlJc w:val="left"/>
      <w:pPr>
        <w:ind w:left="2268" w:hanging="1080"/>
      </w:pPr>
      <w:rPr>
        <w:rFonts w:hint="default"/>
        <w:i w:val="0"/>
      </w:rPr>
    </w:lvl>
    <w:lvl w:ilvl="5">
      <w:start w:val="1"/>
      <w:numFmt w:val="decimal"/>
      <w:isLgl/>
      <w:lvlText w:val="%1.%2.%3.%4.%5.%6."/>
      <w:lvlJc w:val="left"/>
      <w:pPr>
        <w:ind w:left="2475" w:hanging="1080"/>
      </w:pPr>
      <w:rPr>
        <w:rFonts w:hint="default"/>
        <w:i w:val="0"/>
      </w:rPr>
    </w:lvl>
    <w:lvl w:ilvl="6">
      <w:start w:val="1"/>
      <w:numFmt w:val="decimal"/>
      <w:isLgl/>
      <w:lvlText w:val="%1.%2.%3.%4.%5.%6.%7."/>
      <w:lvlJc w:val="left"/>
      <w:pPr>
        <w:ind w:left="3042" w:hanging="1440"/>
      </w:pPr>
      <w:rPr>
        <w:rFonts w:hint="default"/>
        <w:i w:val="0"/>
      </w:rPr>
    </w:lvl>
    <w:lvl w:ilvl="7">
      <w:start w:val="1"/>
      <w:numFmt w:val="decimal"/>
      <w:isLgl/>
      <w:lvlText w:val="%1.%2.%3.%4.%5.%6.%7.%8."/>
      <w:lvlJc w:val="left"/>
      <w:pPr>
        <w:ind w:left="3249" w:hanging="1440"/>
      </w:pPr>
      <w:rPr>
        <w:rFonts w:hint="default"/>
        <w:i w:val="0"/>
      </w:rPr>
    </w:lvl>
    <w:lvl w:ilvl="8">
      <w:start w:val="1"/>
      <w:numFmt w:val="decimal"/>
      <w:isLgl/>
      <w:lvlText w:val="%1.%2.%3.%4.%5.%6.%7.%8.%9."/>
      <w:lvlJc w:val="left"/>
      <w:pPr>
        <w:ind w:left="3816" w:hanging="1800"/>
      </w:pPr>
      <w:rPr>
        <w:rFonts w:hint="default"/>
        <w:i w:val="0"/>
      </w:rPr>
    </w:lvl>
  </w:abstractNum>
  <w:abstractNum w:abstractNumId="6" w15:restartNumberingAfterBreak="0">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15:restartNumberingAfterBreak="0">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8" w15:restartNumberingAfterBreak="0">
    <w:nsid w:val="286021A0"/>
    <w:multiLevelType w:val="hybridMultilevel"/>
    <w:tmpl w:val="84DA2490"/>
    <w:lvl w:ilvl="0" w:tplc="BCCA3DEA">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15:restartNumberingAfterBreak="0">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15:restartNumberingAfterBreak="0">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6" w15:restartNumberingAfterBreak="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7" w15:restartNumberingAfterBreak="0">
    <w:nsid w:val="5E2C11AF"/>
    <w:multiLevelType w:val="multilevel"/>
    <w:tmpl w:val="51D4BB6E"/>
    <w:lvl w:ilvl="0">
      <w:start w:val="1"/>
      <w:numFmt w:val="decimal"/>
      <w:lvlText w:val="%1."/>
      <w:lvlJc w:val="left"/>
      <w:pPr>
        <w:ind w:left="765" w:hanging="765"/>
      </w:pPr>
      <w:rPr>
        <w:rFonts w:hint="default"/>
      </w:rPr>
    </w:lvl>
    <w:lvl w:ilvl="1">
      <w:start w:val="1"/>
      <w:numFmt w:val="decimal"/>
      <w:lvlText w:val="%1.%2."/>
      <w:lvlJc w:val="left"/>
      <w:pPr>
        <w:ind w:left="1049" w:hanging="765"/>
      </w:pPr>
      <w:rPr>
        <w:rFonts w:hint="default"/>
      </w:rPr>
    </w:lvl>
    <w:lvl w:ilvl="2">
      <w:start w:val="1"/>
      <w:numFmt w:val="decimal"/>
      <w:lvlText w:val="%1.%2.%3."/>
      <w:lvlJc w:val="left"/>
      <w:pPr>
        <w:ind w:left="1333" w:hanging="765"/>
      </w:pPr>
      <w:rPr>
        <w:rFonts w:hint="default"/>
      </w:rPr>
    </w:lvl>
    <w:lvl w:ilvl="3">
      <w:start w:val="1"/>
      <w:numFmt w:val="decimal"/>
      <w:lvlText w:val="%1.%2.%3.%4."/>
      <w:lvlJc w:val="left"/>
      <w:pPr>
        <w:ind w:left="1617" w:hanging="765"/>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8" w15:restartNumberingAfterBreak="0">
    <w:nsid w:val="63C12680"/>
    <w:multiLevelType w:val="hybridMultilevel"/>
    <w:tmpl w:val="697E8D2A"/>
    <w:lvl w:ilvl="0" w:tplc="0419000F">
      <w:start w:val="1"/>
      <w:numFmt w:val="decimal"/>
      <w:lvlText w:val="%1."/>
      <w:lvlJc w:val="left"/>
      <w:pPr>
        <w:tabs>
          <w:tab w:val="num" w:pos="785"/>
        </w:tabs>
        <w:ind w:left="785" w:hanging="360"/>
      </w:pPr>
    </w:lvl>
    <w:lvl w:ilvl="1" w:tplc="04190019" w:tentative="1">
      <w:start w:val="1"/>
      <w:numFmt w:val="lowerLetter"/>
      <w:lvlText w:val="%2."/>
      <w:lvlJc w:val="left"/>
      <w:pPr>
        <w:tabs>
          <w:tab w:val="num" w:pos="1505"/>
        </w:tabs>
        <w:ind w:left="1505" w:hanging="360"/>
      </w:pPr>
    </w:lvl>
    <w:lvl w:ilvl="2" w:tplc="0419001B" w:tentative="1">
      <w:start w:val="1"/>
      <w:numFmt w:val="lowerRoman"/>
      <w:lvlText w:val="%3."/>
      <w:lvlJc w:val="right"/>
      <w:pPr>
        <w:tabs>
          <w:tab w:val="num" w:pos="2225"/>
        </w:tabs>
        <w:ind w:left="2225" w:hanging="180"/>
      </w:pPr>
    </w:lvl>
    <w:lvl w:ilvl="3" w:tplc="0419000F" w:tentative="1">
      <w:start w:val="1"/>
      <w:numFmt w:val="decimal"/>
      <w:lvlText w:val="%4."/>
      <w:lvlJc w:val="left"/>
      <w:pPr>
        <w:tabs>
          <w:tab w:val="num" w:pos="2945"/>
        </w:tabs>
        <w:ind w:left="2945" w:hanging="360"/>
      </w:pPr>
    </w:lvl>
    <w:lvl w:ilvl="4" w:tplc="04190019" w:tentative="1">
      <w:start w:val="1"/>
      <w:numFmt w:val="lowerLetter"/>
      <w:lvlText w:val="%5."/>
      <w:lvlJc w:val="left"/>
      <w:pPr>
        <w:tabs>
          <w:tab w:val="num" w:pos="3665"/>
        </w:tabs>
        <w:ind w:left="3665" w:hanging="360"/>
      </w:pPr>
    </w:lvl>
    <w:lvl w:ilvl="5" w:tplc="0419001B" w:tentative="1">
      <w:start w:val="1"/>
      <w:numFmt w:val="lowerRoman"/>
      <w:lvlText w:val="%6."/>
      <w:lvlJc w:val="right"/>
      <w:pPr>
        <w:tabs>
          <w:tab w:val="num" w:pos="4385"/>
        </w:tabs>
        <w:ind w:left="4385" w:hanging="180"/>
      </w:pPr>
    </w:lvl>
    <w:lvl w:ilvl="6" w:tplc="0419000F" w:tentative="1">
      <w:start w:val="1"/>
      <w:numFmt w:val="decimal"/>
      <w:lvlText w:val="%7."/>
      <w:lvlJc w:val="left"/>
      <w:pPr>
        <w:tabs>
          <w:tab w:val="num" w:pos="5105"/>
        </w:tabs>
        <w:ind w:left="5105" w:hanging="360"/>
      </w:pPr>
    </w:lvl>
    <w:lvl w:ilvl="7" w:tplc="04190019" w:tentative="1">
      <w:start w:val="1"/>
      <w:numFmt w:val="lowerLetter"/>
      <w:lvlText w:val="%8."/>
      <w:lvlJc w:val="left"/>
      <w:pPr>
        <w:tabs>
          <w:tab w:val="num" w:pos="5825"/>
        </w:tabs>
        <w:ind w:left="5825" w:hanging="360"/>
      </w:pPr>
    </w:lvl>
    <w:lvl w:ilvl="8" w:tplc="0419001B" w:tentative="1">
      <w:start w:val="1"/>
      <w:numFmt w:val="lowerRoman"/>
      <w:lvlText w:val="%9."/>
      <w:lvlJc w:val="right"/>
      <w:pPr>
        <w:tabs>
          <w:tab w:val="num" w:pos="6545"/>
        </w:tabs>
        <w:ind w:left="6545" w:hanging="180"/>
      </w:pPr>
    </w:lvl>
  </w:abstractNum>
  <w:abstractNum w:abstractNumId="19" w15:restartNumberingAfterBreak="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0" w15:restartNumberingAfterBreak="0">
    <w:nsid w:val="66F76BD7"/>
    <w:multiLevelType w:val="multilevel"/>
    <w:tmpl w:val="E7983846"/>
    <w:lvl w:ilvl="0">
      <w:start w:val="1"/>
      <w:numFmt w:val="decimal"/>
      <w:lvlText w:val="%1."/>
      <w:lvlJc w:val="left"/>
      <w:pPr>
        <w:ind w:left="360" w:hanging="360"/>
      </w:pPr>
      <w:rPr>
        <w:rFonts w:hint="default"/>
      </w:rPr>
    </w:lvl>
    <w:lvl w:ilvl="1">
      <w:start w:val="2"/>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1" w15:restartNumberingAfterBreak="0">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2"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3" w15:restartNumberingAfterBreak="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1"/>
  </w:num>
  <w:num w:numId="3">
    <w:abstractNumId w:val="12"/>
  </w:num>
  <w:num w:numId="4">
    <w:abstractNumId w:val="11"/>
  </w:num>
  <w:num w:numId="5">
    <w:abstractNumId w:val="7"/>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3"/>
  </w:num>
  <w:num w:numId="8">
    <w:abstractNumId w:val="13"/>
  </w:num>
  <w:num w:numId="9">
    <w:abstractNumId w:val="15"/>
  </w:num>
  <w:num w:numId="10">
    <w:abstractNumId w:val="2"/>
  </w:num>
  <w:num w:numId="11">
    <w:abstractNumId w:val="4"/>
  </w:num>
  <w:num w:numId="12">
    <w:abstractNumId w:val="9"/>
  </w:num>
  <w:num w:numId="13">
    <w:abstractNumId w:val="10"/>
  </w:num>
  <w:num w:numId="14">
    <w:abstractNumId w:val="21"/>
  </w:num>
  <w:num w:numId="15">
    <w:abstractNumId w:val="22"/>
  </w:num>
  <w:num w:numId="16">
    <w:abstractNumId w:val="19"/>
  </w:num>
  <w:num w:numId="17">
    <w:abstractNumId w:val="16"/>
  </w:num>
  <w:num w:numId="18">
    <w:abstractNumId w:val="3"/>
  </w:num>
  <w:num w:numId="19">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
  </w:num>
  <w:num w:numId="21">
    <w:abstractNumId w:val="8"/>
  </w:num>
  <w:num w:numId="22">
    <w:abstractNumId w:val="20"/>
  </w:num>
  <w:num w:numId="23">
    <w:abstractNumId w:val="17"/>
  </w:num>
  <w:num w:numId="2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8146B2"/>
    <w:rsid w:val="0005547D"/>
    <w:rsid w:val="00062160"/>
    <w:rsid w:val="00075979"/>
    <w:rsid w:val="000A1C6E"/>
    <w:rsid w:val="000C5354"/>
    <w:rsid w:val="000C7F31"/>
    <w:rsid w:val="000F4EE9"/>
    <w:rsid w:val="00150EBF"/>
    <w:rsid w:val="00164DA9"/>
    <w:rsid w:val="001C2587"/>
    <w:rsid w:val="00265CF4"/>
    <w:rsid w:val="002D2DD6"/>
    <w:rsid w:val="002F5334"/>
    <w:rsid w:val="00317DA2"/>
    <w:rsid w:val="00387126"/>
    <w:rsid w:val="003A5E6A"/>
    <w:rsid w:val="003B5EC8"/>
    <w:rsid w:val="003F2934"/>
    <w:rsid w:val="00436898"/>
    <w:rsid w:val="004B0636"/>
    <w:rsid w:val="004C48A7"/>
    <w:rsid w:val="004C5292"/>
    <w:rsid w:val="004E6D60"/>
    <w:rsid w:val="004F7F73"/>
    <w:rsid w:val="0052606D"/>
    <w:rsid w:val="00537C64"/>
    <w:rsid w:val="0058312C"/>
    <w:rsid w:val="005C336E"/>
    <w:rsid w:val="00636F6B"/>
    <w:rsid w:val="007A7A2B"/>
    <w:rsid w:val="008146B2"/>
    <w:rsid w:val="008619AF"/>
    <w:rsid w:val="00923255"/>
    <w:rsid w:val="00A564BA"/>
    <w:rsid w:val="00A61EF1"/>
    <w:rsid w:val="00A97334"/>
    <w:rsid w:val="00B113D7"/>
    <w:rsid w:val="00B70FB2"/>
    <w:rsid w:val="00B92E05"/>
    <w:rsid w:val="00BB19EF"/>
    <w:rsid w:val="00BE0F30"/>
    <w:rsid w:val="00C3686F"/>
    <w:rsid w:val="00CC2FF4"/>
    <w:rsid w:val="00D14BAB"/>
    <w:rsid w:val="00D16C7F"/>
    <w:rsid w:val="00D2722D"/>
    <w:rsid w:val="00D54AFC"/>
    <w:rsid w:val="00D554EE"/>
    <w:rsid w:val="00D856CE"/>
    <w:rsid w:val="00DA52EB"/>
    <w:rsid w:val="00F17C55"/>
    <w:rsid w:val="00F27EB9"/>
    <w:rsid w:val="00F52937"/>
    <w:rsid w:val="00FE3D47"/>
    <w:rsid w:val="00FF2E9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7E63B721"/>
  <w15:docId w15:val="{B247886A-12B4-4FE7-8ED3-F34F533D4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92E05"/>
  </w:style>
  <w:style w:type="paragraph" w:styleId="1">
    <w:name w:val="heading 1"/>
    <w:basedOn w:val="a"/>
    <w:next w:val="a"/>
    <w:link w:val="10"/>
    <w:qFormat/>
    <w:rsid w:val="008146B2"/>
    <w:pPr>
      <w:keepNext/>
      <w:spacing w:after="0" w:line="240" w:lineRule="auto"/>
      <w:jc w:val="center"/>
      <w:outlineLvl w:val="0"/>
    </w:pPr>
    <w:rPr>
      <w:rFonts w:ascii="Times New Roman" w:eastAsia="Times New Roman" w:hAnsi="Times New Roman" w:cs="Times New Roman"/>
      <w:b/>
      <w:bCs/>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146B2"/>
    <w:rPr>
      <w:rFonts w:ascii="Times New Roman" w:eastAsia="Times New Roman" w:hAnsi="Times New Roman" w:cs="Times New Roman"/>
      <w:b/>
      <w:bCs/>
      <w:sz w:val="28"/>
      <w:szCs w:val="20"/>
      <w:lang w:eastAsia="ru-RU"/>
    </w:rPr>
  </w:style>
  <w:style w:type="numbering" w:customStyle="1" w:styleId="11">
    <w:name w:val="Нет списка1"/>
    <w:next w:val="a2"/>
    <w:uiPriority w:val="99"/>
    <w:semiHidden/>
    <w:unhideWhenUsed/>
    <w:rsid w:val="008146B2"/>
  </w:style>
  <w:style w:type="paragraph" w:styleId="a3">
    <w:name w:val="header"/>
    <w:basedOn w:val="a"/>
    <w:link w:val="a4"/>
    <w:rsid w:val="008146B2"/>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4">
    <w:name w:val="Верхний колонтитул Знак"/>
    <w:basedOn w:val="a0"/>
    <w:link w:val="a3"/>
    <w:rsid w:val="008146B2"/>
    <w:rPr>
      <w:rFonts w:ascii="Times New Roman" w:eastAsia="Times New Roman" w:hAnsi="Times New Roman" w:cs="Times New Roman"/>
      <w:sz w:val="24"/>
      <w:szCs w:val="24"/>
      <w:lang w:eastAsia="ru-RU"/>
    </w:rPr>
  </w:style>
  <w:style w:type="paragraph" w:styleId="a5">
    <w:name w:val="footer"/>
    <w:basedOn w:val="a"/>
    <w:link w:val="a6"/>
    <w:uiPriority w:val="99"/>
    <w:rsid w:val="008146B2"/>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6">
    <w:name w:val="Нижний колонтитул Знак"/>
    <w:basedOn w:val="a0"/>
    <w:link w:val="a5"/>
    <w:uiPriority w:val="99"/>
    <w:rsid w:val="008146B2"/>
    <w:rPr>
      <w:rFonts w:ascii="Times New Roman" w:eastAsia="Times New Roman" w:hAnsi="Times New Roman" w:cs="Times New Roman"/>
      <w:sz w:val="24"/>
      <w:szCs w:val="24"/>
    </w:rPr>
  </w:style>
  <w:style w:type="paragraph" w:styleId="3">
    <w:name w:val="Body Text 3"/>
    <w:basedOn w:val="a"/>
    <w:link w:val="30"/>
    <w:rsid w:val="008146B2"/>
    <w:pPr>
      <w:spacing w:after="0" w:line="240" w:lineRule="auto"/>
      <w:jc w:val="both"/>
    </w:pPr>
    <w:rPr>
      <w:rFonts w:ascii="Times New Roman" w:eastAsia="Times New Roman" w:hAnsi="Times New Roman" w:cs="Times New Roman"/>
      <w:sz w:val="28"/>
      <w:szCs w:val="28"/>
    </w:rPr>
  </w:style>
  <w:style w:type="character" w:customStyle="1" w:styleId="30">
    <w:name w:val="Основной текст 3 Знак"/>
    <w:basedOn w:val="a0"/>
    <w:link w:val="3"/>
    <w:rsid w:val="008146B2"/>
    <w:rPr>
      <w:rFonts w:ascii="Times New Roman" w:eastAsia="Times New Roman" w:hAnsi="Times New Roman" w:cs="Times New Roman"/>
      <w:sz w:val="28"/>
      <w:szCs w:val="28"/>
    </w:rPr>
  </w:style>
  <w:style w:type="paragraph" w:styleId="2">
    <w:name w:val="Body Text Indent 2"/>
    <w:basedOn w:val="a"/>
    <w:link w:val="20"/>
    <w:rsid w:val="008146B2"/>
    <w:pPr>
      <w:spacing w:after="120" w:line="480" w:lineRule="auto"/>
      <w:ind w:left="283"/>
    </w:pPr>
    <w:rPr>
      <w:rFonts w:ascii="Times New Roman" w:eastAsia="Times New Roman" w:hAnsi="Times New Roman" w:cs="Times New Roman"/>
      <w:sz w:val="24"/>
      <w:szCs w:val="24"/>
    </w:rPr>
  </w:style>
  <w:style w:type="character" w:customStyle="1" w:styleId="20">
    <w:name w:val="Основной текст с отступом 2 Знак"/>
    <w:basedOn w:val="a0"/>
    <w:link w:val="2"/>
    <w:rsid w:val="008146B2"/>
    <w:rPr>
      <w:rFonts w:ascii="Times New Roman" w:eastAsia="Times New Roman" w:hAnsi="Times New Roman" w:cs="Times New Roman"/>
      <w:sz w:val="24"/>
      <w:szCs w:val="24"/>
    </w:rPr>
  </w:style>
  <w:style w:type="paragraph" w:styleId="31">
    <w:name w:val="Body Text Indent 3"/>
    <w:basedOn w:val="a"/>
    <w:link w:val="32"/>
    <w:rsid w:val="008146B2"/>
    <w:pPr>
      <w:spacing w:after="120" w:line="240" w:lineRule="auto"/>
      <w:ind w:left="283"/>
    </w:pPr>
    <w:rPr>
      <w:rFonts w:ascii="Times New Roman" w:eastAsia="Times New Roman" w:hAnsi="Times New Roman" w:cs="Times New Roman"/>
      <w:sz w:val="16"/>
      <w:szCs w:val="16"/>
      <w:lang w:eastAsia="ru-RU"/>
    </w:rPr>
  </w:style>
  <w:style w:type="character" w:customStyle="1" w:styleId="32">
    <w:name w:val="Основной текст с отступом 3 Знак"/>
    <w:basedOn w:val="a0"/>
    <w:link w:val="31"/>
    <w:rsid w:val="008146B2"/>
    <w:rPr>
      <w:rFonts w:ascii="Times New Roman" w:eastAsia="Times New Roman" w:hAnsi="Times New Roman" w:cs="Times New Roman"/>
      <w:sz w:val="16"/>
      <w:szCs w:val="16"/>
      <w:lang w:eastAsia="ru-RU"/>
    </w:rPr>
  </w:style>
  <w:style w:type="table" w:styleId="a7">
    <w:name w:val="Table Grid"/>
    <w:basedOn w:val="a1"/>
    <w:rsid w:val="008146B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rsid w:val="008146B2"/>
  </w:style>
  <w:style w:type="paragraph" w:customStyle="1" w:styleId="a9">
    <w:name w:val="Таблицы (моноширинный)"/>
    <w:basedOn w:val="a"/>
    <w:next w:val="a"/>
    <w:uiPriority w:val="99"/>
    <w:rsid w:val="008146B2"/>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a">
    <w:name w:val="Hyperlink"/>
    <w:rsid w:val="008146B2"/>
    <w:rPr>
      <w:color w:val="0000FF"/>
      <w:u w:val="single"/>
    </w:rPr>
  </w:style>
  <w:style w:type="character" w:styleId="ab">
    <w:name w:val="FollowedHyperlink"/>
    <w:rsid w:val="008146B2"/>
    <w:rPr>
      <w:color w:val="800080"/>
      <w:u w:val="single"/>
    </w:rPr>
  </w:style>
  <w:style w:type="paragraph" w:styleId="ac">
    <w:name w:val="Balloon Text"/>
    <w:basedOn w:val="a"/>
    <w:link w:val="ad"/>
    <w:semiHidden/>
    <w:rsid w:val="008146B2"/>
    <w:pPr>
      <w:spacing w:after="0" w:line="240" w:lineRule="auto"/>
    </w:pPr>
    <w:rPr>
      <w:rFonts w:ascii="Tahoma" w:eastAsia="Times New Roman" w:hAnsi="Tahoma" w:cs="Times New Roman"/>
      <w:spacing w:val="-2"/>
      <w:sz w:val="16"/>
      <w:szCs w:val="16"/>
    </w:rPr>
  </w:style>
  <w:style w:type="character" w:customStyle="1" w:styleId="ad">
    <w:name w:val="Текст выноски Знак"/>
    <w:basedOn w:val="a0"/>
    <w:link w:val="ac"/>
    <w:semiHidden/>
    <w:rsid w:val="008146B2"/>
    <w:rPr>
      <w:rFonts w:ascii="Tahoma" w:eastAsia="Times New Roman" w:hAnsi="Tahoma" w:cs="Times New Roman"/>
      <w:spacing w:val="-2"/>
      <w:sz w:val="16"/>
      <w:szCs w:val="16"/>
    </w:rPr>
  </w:style>
  <w:style w:type="paragraph" w:styleId="ae">
    <w:name w:val="No Spacing"/>
    <w:uiPriority w:val="1"/>
    <w:qFormat/>
    <w:rsid w:val="008146B2"/>
    <w:pPr>
      <w:spacing w:after="0" w:line="240" w:lineRule="auto"/>
    </w:pPr>
    <w:rPr>
      <w:rFonts w:ascii="Times New Roman" w:eastAsia="Times New Roman" w:hAnsi="Times New Roman" w:cs="Times New Roman"/>
      <w:sz w:val="24"/>
      <w:szCs w:val="24"/>
      <w:lang w:eastAsia="ru-RU"/>
    </w:rPr>
  </w:style>
  <w:style w:type="character" w:customStyle="1" w:styleId="33">
    <w:name w:val="Заголовок №3_"/>
    <w:link w:val="34"/>
    <w:rsid w:val="008146B2"/>
    <w:rPr>
      <w:sz w:val="26"/>
      <w:szCs w:val="26"/>
      <w:shd w:val="clear" w:color="auto" w:fill="FFFFFF"/>
    </w:rPr>
  </w:style>
  <w:style w:type="paragraph" w:customStyle="1" w:styleId="34">
    <w:name w:val="Заголовок №3"/>
    <w:basedOn w:val="a"/>
    <w:link w:val="33"/>
    <w:rsid w:val="008146B2"/>
    <w:pPr>
      <w:shd w:val="clear" w:color="auto" w:fill="FFFFFF"/>
      <w:spacing w:before="240" w:after="0" w:line="326" w:lineRule="exact"/>
      <w:outlineLvl w:val="2"/>
    </w:pPr>
    <w:rPr>
      <w:sz w:val="26"/>
      <w:szCs w:val="26"/>
    </w:rPr>
  </w:style>
  <w:style w:type="character" w:customStyle="1" w:styleId="af">
    <w:name w:val="Основной текст_"/>
    <w:link w:val="12"/>
    <w:rsid w:val="008146B2"/>
    <w:rPr>
      <w:sz w:val="26"/>
      <w:szCs w:val="26"/>
      <w:shd w:val="clear" w:color="auto" w:fill="FFFFFF"/>
    </w:rPr>
  </w:style>
  <w:style w:type="character" w:customStyle="1" w:styleId="35">
    <w:name w:val="Основной текст (3)_"/>
    <w:link w:val="36"/>
    <w:rsid w:val="008146B2"/>
    <w:rPr>
      <w:sz w:val="27"/>
      <w:szCs w:val="27"/>
      <w:shd w:val="clear" w:color="auto" w:fill="FFFFFF"/>
    </w:rPr>
  </w:style>
  <w:style w:type="character" w:customStyle="1" w:styleId="21">
    <w:name w:val="Заголовок №2_"/>
    <w:link w:val="22"/>
    <w:rsid w:val="008146B2"/>
    <w:rPr>
      <w:sz w:val="26"/>
      <w:szCs w:val="26"/>
      <w:shd w:val="clear" w:color="auto" w:fill="FFFFFF"/>
    </w:rPr>
  </w:style>
  <w:style w:type="paragraph" w:customStyle="1" w:styleId="12">
    <w:name w:val="Основной текст1"/>
    <w:basedOn w:val="a"/>
    <w:link w:val="af"/>
    <w:rsid w:val="008146B2"/>
    <w:pPr>
      <w:shd w:val="clear" w:color="auto" w:fill="FFFFFF"/>
      <w:spacing w:before="240" w:after="0" w:line="322" w:lineRule="exact"/>
      <w:ind w:hanging="700"/>
      <w:jc w:val="both"/>
    </w:pPr>
    <w:rPr>
      <w:sz w:val="26"/>
      <w:szCs w:val="26"/>
    </w:rPr>
  </w:style>
  <w:style w:type="paragraph" w:customStyle="1" w:styleId="36">
    <w:name w:val="Основной текст (3)"/>
    <w:basedOn w:val="a"/>
    <w:link w:val="35"/>
    <w:rsid w:val="008146B2"/>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8146B2"/>
    <w:pPr>
      <w:shd w:val="clear" w:color="auto" w:fill="FFFFFF"/>
      <w:spacing w:before="300" w:after="180" w:line="0" w:lineRule="atLeast"/>
      <w:outlineLvl w:val="1"/>
    </w:pPr>
    <w:rPr>
      <w:sz w:val="26"/>
      <w:szCs w:val="26"/>
    </w:rPr>
  </w:style>
  <w:style w:type="character" w:styleId="af0">
    <w:name w:val="Subtle Emphasis"/>
    <w:uiPriority w:val="19"/>
    <w:qFormat/>
    <w:rsid w:val="008146B2"/>
    <w:rPr>
      <w:i/>
      <w:iCs/>
      <w:color w:val="808080"/>
    </w:rPr>
  </w:style>
  <w:style w:type="character" w:customStyle="1" w:styleId="af1">
    <w:name w:val="Гипертекстовая ссылка"/>
    <w:uiPriority w:val="99"/>
    <w:rsid w:val="008146B2"/>
    <w:rPr>
      <w:b/>
      <w:bCs/>
      <w:color w:val="106BBE"/>
      <w:sz w:val="26"/>
      <w:szCs w:val="26"/>
    </w:rPr>
  </w:style>
  <w:style w:type="paragraph" w:customStyle="1" w:styleId="af2">
    <w:name w:val="Комментарий"/>
    <w:basedOn w:val="a"/>
    <w:next w:val="a"/>
    <w:uiPriority w:val="99"/>
    <w:rsid w:val="008146B2"/>
    <w:pPr>
      <w:widowControl w:val="0"/>
      <w:autoSpaceDE w:val="0"/>
      <w:autoSpaceDN w:val="0"/>
      <w:adjustRightInd w:val="0"/>
      <w:spacing w:before="75" w:after="0" w:line="240" w:lineRule="auto"/>
      <w:jc w:val="both"/>
    </w:pPr>
    <w:rPr>
      <w:rFonts w:ascii="Arial" w:eastAsia="Times New Roman" w:hAnsi="Arial" w:cs="Arial"/>
      <w:color w:val="353842"/>
      <w:sz w:val="24"/>
      <w:szCs w:val="24"/>
      <w:shd w:val="clear" w:color="auto" w:fill="F0F0F0"/>
      <w:lang w:eastAsia="ru-RU"/>
    </w:rPr>
  </w:style>
  <w:style w:type="paragraph" w:customStyle="1" w:styleId="af3">
    <w:name w:val="Нормальный (таблица)"/>
    <w:basedOn w:val="a"/>
    <w:next w:val="a"/>
    <w:uiPriority w:val="99"/>
    <w:rsid w:val="008146B2"/>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character" w:customStyle="1" w:styleId="af4">
    <w:name w:val="Цветовое выделение"/>
    <w:uiPriority w:val="99"/>
    <w:rsid w:val="008146B2"/>
    <w:rPr>
      <w:b/>
      <w:bCs/>
      <w:color w:val="26282F"/>
      <w:sz w:val="26"/>
      <w:szCs w:val="26"/>
    </w:rPr>
  </w:style>
  <w:style w:type="paragraph" w:customStyle="1" w:styleId="af5">
    <w:name w:val="Прижатый влево"/>
    <w:basedOn w:val="a"/>
    <w:next w:val="a"/>
    <w:uiPriority w:val="99"/>
    <w:rsid w:val="008146B2"/>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af6">
    <w:name w:val="Не вступил в силу"/>
    <w:uiPriority w:val="99"/>
    <w:rsid w:val="008146B2"/>
    <w:rPr>
      <w:b w:val="0"/>
      <w:bCs w:val="0"/>
      <w:color w:val="000000"/>
      <w:sz w:val="26"/>
      <w:szCs w:val="26"/>
      <w:shd w:val="clear" w:color="auto" w:fill="D8EDE8"/>
    </w:rPr>
  </w:style>
  <w:style w:type="paragraph" w:styleId="af7">
    <w:name w:val="Subtitle"/>
    <w:basedOn w:val="a"/>
    <w:next w:val="a"/>
    <w:link w:val="af8"/>
    <w:uiPriority w:val="11"/>
    <w:qFormat/>
    <w:rsid w:val="008146B2"/>
    <w:pPr>
      <w:spacing w:after="60" w:line="240" w:lineRule="auto"/>
      <w:jc w:val="center"/>
      <w:outlineLvl w:val="1"/>
    </w:pPr>
    <w:rPr>
      <w:rFonts w:ascii="Cambria" w:eastAsia="Times New Roman" w:hAnsi="Cambria" w:cs="Times New Roman"/>
      <w:sz w:val="24"/>
      <w:szCs w:val="24"/>
    </w:rPr>
  </w:style>
  <w:style w:type="character" w:customStyle="1" w:styleId="af8">
    <w:name w:val="Подзаголовок Знак"/>
    <w:basedOn w:val="a0"/>
    <w:link w:val="af7"/>
    <w:uiPriority w:val="11"/>
    <w:rsid w:val="008146B2"/>
    <w:rPr>
      <w:rFonts w:ascii="Cambria" w:eastAsia="Times New Roman" w:hAnsi="Cambria" w:cs="Times New Roman"/>
      <w:sz w:val="24"/>
      <w:szCs w:val="24"/>
    </w:rPr>
  </w:style>
  <w:style w:type="paragraph" w:styleId="af9">
    <w:name w:val="List Paragraph"/>
    <w:basedOn w:val="a"/>
    <w:uiPriority w:val="34"/>
    <w:qFormat/>
    <w:rsid w:val="008146B2"/>
    <w:pPr>
      <w:spacing w:after="0" w:line="240" w:lineRule="auto"/>
      <w:ind w:left="708"/>
    </w:pPr>
    <w:rPr>
      <w:rFonts w:ascii="Times New Roman" w:eastAsia="Times New Roman" w:hAnsi="Times New Roman" w:cs="Times New Roman"/>
      <w:sz w:val="24"/>
      <w:szCs w:val="24"/>
      <w:lang w:eastAsia="ru-RU"/>
    </w:rPr>
  </w:style>
  <w:style w:type="character" w:customStyle="1" w:styleId="CourierNew95pt">
    <w:name w:val="Основной текст + Courier New;9;5 pt"/>
    <w:rsid w:val="008146B2"/>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8146B2"/>
    <w:pPr>
      <w:spacing w:after="120" w:line="240" w:lineRule="auto"/>
      <w:ind w:left="283"/>
    </w:pPr>
    <w:rPr>
      <w:rFonts w:ascii="Times New Roman" w:eastAsia="Times New Roman" w:hAnsi="Times New Roman" w:cs="Times New Roman"/>
      <w:sz w:val="24"/>
      <w:szCs w:val="24"/>
    </w:rPr>
  </w:style>
  <w:style w:type="character" w:customStyle="1" w:styleId="afb">
    <w:name w:val="Основной текст с отступом Знак"/>
    <w:basedOn w:val="a0"/>
    <w:link w:val="afa"/>
    <w:uiPriority w:val="99"/>
    <w:rsid w:val="008146B2"/>
    <w:rPr>
      <w:rFonts w:ascii="Times New Roman" w:eastAsia="Times New Roman" w:hAnsi="Times New Roman" w:cs="Times New Roman"/>
      <w:sz w:val="24"/>
      <w:szCs w:val="24"/>
    </w:rPr>
  </w:style>
  <w:style w:type="paragraph" w:styleId="37">
    <w:name w:val="List 3"/>
    <w:basedOn w:val="a"/>
    <w:rsid w:val="008146B2"/>
    <w:pPr>
      <w:spacing w:after="0" w:line="240" w:lineRule="auto"/>
      <w:ind w:left="849" w:hanging="283"/>
    </w:pPr>
    <w:rPr>
      <w:rFonts w:ascii="Times New Roman" w:eastAsia="Times New Roman" w:hAnsi="Times New Roman" w:cs="Times New Roman"/>
      <w:sz w:val="24"/>
      <w:szCs w:val="24"/>
      <w:lang w:eastAsia="ru-RU"/>
    </w:rPr>
  </w:style>
  <w:style w:type="paragraph" w:styleId="afc">
    <w:name w:val="List"/>
    <w:basedOn w:val="a"/>
    <w:rsid w:val="008146B2"/>
    <w:pPr>
      <w:spacing w:after="0" w:line="240" w:lineRule="auto"/>
      <w:ind w:left="283" w:hanging="283"/>
    </w:pPr>
    <w:rPr>
      <w:rFonts w:ascii="Times New Roman" w:eastAsia="Times New Roman" w:hAnsi="Times New Roman" w:cs="Times New Roman"/>
      <w:sz w:val="24"/>
      <w:szCs w:val="24"/>
      <w:lang w:eastAsia="ru-RU"/>
    </w:rPr>
  </w:style>
  <w:style w:type="paragraph" w:styleId="23">
    <w:name w:val="List 2"/>
    <w:basedOn w:val="a"/>
    <w:rsid w:val="008146B2"/>
    <w:pPr>
      <w:spacing w:after="0" w:line="240" w:lineRule="auto"/>
      <w:ind w:left="566" w:hanging="283"/>
    </w:pPr>
    <w:rPr>
      <w:rFonts w:ascii="Times New Roman" w:eastAsia="Times New Roman" w:hAnsi="Times New Roman" w:cs="Times New Roman"/>
      <w:sz w:val="24"/>
      <w:szCs w:val="24"/>
      <w:lang w:eastAsia="ru-RU"/>
    </w:rPr>
  </w:style>
  <w:style w:type="paragraph" w:styleId="afd">
    <w:name w:val="Plain Text"/>
    <w:basedOn w:val="a"/>
    <w:link w:val="afe"/>
    <w:rsid w:val="008146B2"/>
    <w:pPr>
      <w:spacing w:after="0" w:line="240" w:lineRule="auto"/>
    </w:pPr>
    <w:rPr>
      <w:rFonts w:ascii="Courier New" w:eastAsia="Times New Roman" w:hAnsi="Courier New" w:cs="Times New Roman"/>
      <w:sz w:val="20"/>
      <w:szCs w:val="20"/>
    </w:rPr>
  </w:style>
  <w:style w:type="character" w:customStyle="1" w:styleId="afe">
    <w:name w:val="Текст Знак"/>
    <w:basedOn w:val="a0"/>
    <w:link w:val="afd"/>
    <w:rsid w:val="008146B2"/>
    <w:rPr>
      <w:rFonts w:ascii="Courier New" w:eastAsia="Times New Roman" w:hAnsi="Courier New" w:cs="Times New Roman"/>
      <w:sz w:val="20"/>
      <w:szCs w:val="20"/>
    </w:rPr>
  </w:style>
  <w:style w:type="paragraph" w:styleId="5">
    <w:name w:val="List 5"/>
    <w:basedOn w:val="a"/>
    <w:rsid w:val="008146B2"/>
    <w:pPr>
      <w:spacing w:after="0" w:line="240" w:lineRule="auto"/>
      <w:ind w:left="1415" w:hanging="283"/>
    </w:pPr>
    <w:rPr>
      <w:rFonts w:ascii="Times New Roman" w:eastAsia="Times New Roman" w:hAnsi="Times New Roman" w:cs="Times New Roman"/>
      <w:sz w:val="24"/>
      <w:szCs w:val="24"/>
      <w:lang w:eastAsia="ru-RU"/>
    </w:rPr>
  </w:style>
  <w:style w:type="paragraph" w:customStyle="1" w:styleId="13">
    <w:name w:val="Цитата1"/>
    <w:basedOn w:val="a"/>
    <w:rsid w:val="008146B2"/>
    <w:pPr>
      <w:widowControl w:val="0"/>
      <w:shd w:val="clear" w:color="auto" w:fill="FFFFFF"/>
      <w:spacing w:after="0" w:line="240" w:lineRule="auto"/>
      <w:ind w:left="1075" w:right="922"/>
      <w:jc w:val="center"/>
    </w:pPr>
    <w:rPr>
      <w:rFonts w:ascii="Times New Roman" w:eastAsia="Times New Roman" w:hAnsi="Times New Roman" w:cs="Times New Roman"/>
      <w:b/>
      <w:sz w:val="28"/>
      <w:szCs w:val="20"/>
      <w:lang w:eastAsia="ru-RU"/>
    </w:rPr>
  </w:style>
  <w:style w:type="paragraph" w:styleId="4">
    <w:name w:val="List 4"/>
    <w:basedOn w:val="a"/>
    <w:uiPriority w:val="99"/>
    <w:semiHidden/>
    <w:unhideWhenUsed/>
    <w:rsid w:val="008146B2"/>
    <w:pPr>
      <w:spacing w:after="0" w:line="240" w:lineRule="auto"/>
      <w:ind w:left="1132" w:hanging="283"/>
      <w:contextualSpacing/>
    </w:pPr>
    <w:rPr>
      <w:rFonts w:ascii="Times New Roman" w:eastAsia="Times New Roman" w:hAnsi="Times New Roman" w:cs="Times New Roman"/>
      <w:sz w:val="24"/>
      <w:szCs w:val="24"/>
      <w:lang w:eastAsia="ru-RU"/>
    </w:rPr>
  </w:style>
  <w:style w:type="paragraph" w:styleId="38">
    <w:name w:val="List Continue 3"/>
    <w:basedOn w:val="a"/>
    <w:uiPriority w:val="99"/>
    <w:unhideWhenUsed/>
    <w:rsid w:val="008146B2"/>
    <w:pPr>
      <w:spacing w:after="120" w:line="240" w:lineRule="auto"/>
      <w:ind w:left="849"/>
      <w:contextualSpacing/>
    </w:pPr>
    <w:rPr>
      <w:rFonts w:ascii="Times New Roman" w:eastAsia="Times New Roman" w:hAnsi="Times New Roman" w:cs="Times New Roman"/>
      <w:sz w:val="24"/>
      <w:szCs w:val="24"/>
      <w:lang w:eastAsia="ru-RU"/>
    </w:rPr>
  </w:style>
  <w:style w:type="paragraph" w:styleId="aff">
    <w:name w:val="footnote text"/>
    <w:basedOn w:val="a"/>
    <w:link w:val="aff0"/>
    <w:uiPriority w:val="99"/>
    <w:semiHidden/>
    <w:unhideWhenUsed/>
    <w:rsid w:val="008146B2"/>
    <w:pPr>
      <w:spacing w:after="0" w:line="240" w:lineRule="auto"/>
    </w:pPr>
    <w:rPr>
      <w:rFonts w:ascii="Times New Roman" w:eastAsia="Times New Roman" w:hAnsi="Times New Roman" w:cs="Times New Roman"/>
      <w:sz w:val="20"/>
      <w:szCs w:val="20"/>
      <w:lang w:eastAsia="ru-RU"/>
    </w:rPr>
  </w:style>
  <w:style w:type="character" w:customStyle="1" w:styleId="aff0">
    <w:name w:val="Текст сноски Знак"/>
    <w:basedOn w:val="a0"/>
    <w:link w:val="aff"/>
    <w:uiPriority w:val="99"/>
    <w:semiHidden/>
    <w:rsid w:val="008146B2"/>
    <w:rPr>
      <w:rFonts w:ascii="Times New Roman" w:eastAsia="Times New Roman" w:hAnsi="Times New Roman" w:cs="Times New Roman"/>
      <w:sz w:val="20"/>
      <w:szCs w:val="20"/>
      <w:lang w:eastAsia="ru-RU"/>
    </w:rPr>
  </w:style>
  <w:style w:type="character" w:styleId="aff1">
    <w:name w:val="footnote reference"/>
    <w:uiPriority w:val="99"/>
    <w:semiHidden/>
    <w:unhideWhenUsed/>
    <w:rsid w:val="008146B2"/>
    <w:rPr>
      <w:vertAlign w:val="superscript"/>
    </w:rPr>
  </w:style>
  <w:style w:type="paragraph" w:customStyle="1" w:styleId="310">
    <w:name w:val="Основной текст с отступом 31"/>
    <w:basedOn w:val="a"/>
    <w:rsid w:val="008146B2"/>
    <w:pPr>
      <w:widowControl w:val="0"/>
      <w:suppressAutoHyphens/>
      <w:autoSpaceDE w:val="0"/>
      <w:spacing w:after="0" w:line="240" w:lineRule="auto"/>
      <w:ind w:firstLine="550"/>
      <w:jc w:val="both"/>
    </w:pPr>
    <w:rPr>
      <w:rFonts w:ascii="Arial" w:eastAsia="SimSun" w:hAnsi="Arial" w:cs="Mangal"/>
      <w:kern w:val="1"/>
      <w:sz w:val="28"/>
      <w:szCs w:val="24"/>
      <w:lang w:eastAsia="hi-IN" w:bidi="hi-IN"/>
    </w:rPr>
  </w:style>
  <w:style w:type="paragraph" w:customStyle="1" w:styleId="14">
    <w:name w:val="Заголовок1"/>
    <w:basedOn w:val="a"/>
    <w:next w:val="aff2"/>
    <w:rsid w:val="008146B2"/>
    <w:pPr>
      <w:keepNext/>
      <w:widowControl w:val="0"/>
      <w:suppressAutoHyphens/>
      <w:spacing w:before="240" w:after="120" w:line="240" w:lineRule="auto"/>
    </w:pPr>
    <w:rPr>
      <w:rFonts w:ascii="Arial" w:eastAsia="Microsoft YaHei" w:hAnsi="Arial" w:cs="Mangal"/>
      <w:kern w:val="1"/>
      <w:sz w:val="28"/>
      <w:szCs w:val="28"/>
      <w:lang w:eastAsia="hi-IN" w:bidi="hi-IN"/>
    </w:rPr>
  </w:style>
  <w:style w:type="paragraph" w:styleId="aff2">
    <w:name w:val="Body Text"/>
    <w:basedOn w:val="a"/>
    <w:link w:val="aff3"/>
    <w:uiPriority w:val="99"/>
    <w:semiHidden/>
    <w:unhideWhenUsed/>
    <w:rsid w:val="008146B2"/>
    <w:pPr>
      <w:spacing w:after="120" w:line="240" w:lineRule="auto"/>
    </w:pPr>
    <w:rPr>
      <w:rFonts w:ascii="Times New Roman" w:eastAsia="Times New Roman" w:hAnsi="Times New Roman" w:cs="Times New Roman"/>
      <w:sz w:val="24"/>
      <w:szCs w:val="24"/>
    </w:rPr>
  </w:style>
  <w:style w:type="character" w:customStyle="1" w:styleId="aff3">
    <w:name w:val="Основной текст Знак"/>
    <w:basedOn w:val="a0"/>
    <w:link w:val="aff2"/>
    <w:uiPriority w:val="99"/>
    <w:semiHidden/>
    <w:rsid w:val="008146B2"/>
    <w:rPr>
      <w:rFonts w:ascii="Times New Roman" w:eastAsia="Times New Roman" w:hAnsi="Times New Roman" w:cs="Times New Roman"/>
      <w:sz w:val="24"/>
      <w:szCs w:val="24"/>
    </w:rPr>
  </w:style>
  <w:style w:type="paragraph" w:customStyle="1" w:styleId="ConsPlusNormal">
    <w:name w:val="ConsPlusNormal"/>
    <w:rsid w:val="008146B2"/>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4">
    <w:name w:val="Знак Знак Знак Знак Знак Знак Знак"/>
    <w:basedOn w:val="a"/>
    <w:rsid w:val="008146B2"/>
    <w:pPr>
      <w:widowControl w:val="0"/>
      <w:suppressAutoHyphens/>
      <w:spacing w:line="240" w:lineRule="exact"/>
    </w:pPr>
    <w:rPr>
      <w:rFonts w:ascii="Verdana" w:eastAsia="Lucida Sans Unicode" w:hAnsi="Verdana" w:cs="Times New Roman"/>
      <w:kern w:val="2"/>
      <w:sz w:val="20"/>
      <w:szCs w:val="20"/>
      <w:lang w:val="en-US"/>
    </w:rPr>
  </w:style>
  <w:style w:type="paragraph" w:styleId="aff5">
    <w:name w:val="Normal (Web)"/>
    <w:basedOn w:val="a"/>
    <w:uiPriority w:val="99"/>
    <w:unhideWhenUsed/>
    <w:rsid w:val="008146B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Title">
    <w:name w:val="ConsPlusTitle"/>
    <w:uiPriority w:val="99"/>
    <w:rsid w:val="008146B2"/>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styleId="aff6">
    <w:name w:val="endnote text"/>
    <w:basedOn w:val="a"/>
    <w:link w:val="aff7"/>
    <w:uiPriority w:val="99"/>
    <w:semiHidden/>
    <w:unhideWhenUsed/>
    <w:rsid w:val="008146B2"/>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uiPriority w:val="99"/>
    <w:semiHidden/>
    <w:rsid w:val="008146B2"/>
    <w:rPr>
      <w:rFonts w:ascii="Times New Roman" w:eastAsia="Times New Roman" w:hAnsi="Times New Roman" w:cs="Times New Roman"/>
      <w:sz w:val="20"/>
      <w:szCs w:val="20"/>
      <w:lang w:eastAsia="ru-RU"/>
    </w:rPr>
  </w:style>
  <w:style w:type="character" w:styleId="aff8">
    <w:name w:val="endnote reference"/>
    <w:uiPriority w:val="99"/>
    <w:semiHidden/>
    <w:unhideWhenUsed/>
    <w:rsid w:val="008146B2"/>
    <w:rPr>
      <w:vertAlign w:val="superscript"/>
    </w:rPr>
  </w:style>
  <w:style w:type="paragraph" w:styleId="aff9">
    <w:name w:val="Document Map"/>
    <w:basedOn w:val="a"/>
    <w:link w:val="affa"/>
    <w:uiPriority w:val="99"/>
    <w:semiHidden/>
    <w:unhideWhenUsed/>
    <w:rsid w:val="008146B2"/>
    <w:pPr>
      <w:spacing w:after="0" w:line="240" w:lineRule="auto"/>
    </w:pPr>
    <w:rPr>
      <w:rFonts w:ascii="Tahoma" w:eastAsia="Times New Roman" w:hAnsi="Tahoma" w:cs="Times New Roman"/>
      <w:sz w:val="16"/>
      <w:szCs w:val="16"/>
    </w:rPr>
  </w:style>
  <w:style w:type="character" w:customStyle="1" w:styleId="affa">
    <w:name w:val="Схема документа Знак"/>
    <w:basedOn w:val="a0"/>
    <w:link w:val="aff9"/>
    <w:uiPriority w:val="99"/>
    <w:semiHidden/>
    <w:rsid w:val="008146B2"/>
    <w:rPr>
      <w:rFonts w:ascii="Tahoma" w:eastAsia="Times New Roman" w:hAnsi="Tahoma" w:cs="Times New Roman"/>
      <w:sz w:val="16"/>
      <w:szCs w:val="16"/>
    </w:rPr>
  </w:style>
  <w:style w:type="paragraph" w:customStyle="1" w:styleId="p9">
    <w:name w:val="p9"/>
    <w:basedOn w:val="a"/>
    <w:rsid w:val="008146B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rsid w:val="008146B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150E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consultantplus://offline/ref=4150B37408F9483D6C446C4524D4A2C3F20920E56AF28B4CE8A8BD3EE5FA68A5B78A6C4D0E7C9732t4qAO"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garantF1://71314220.0"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4.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70329490.0" TargetMode="External"/><Relationship Id="rId5" Type="http://schemas.openxmlformats.org/officeDocument/2006/relationships/webSettings" Target="webSettings.xml"/><Relationship Id="rId15" Type="http://schemas.openxmlformats.org/officeDocument/2006/relationships/image" Target="media/image3.emf"/><Relationship Id="rId10" Type="http://schemas.openxmlformats.org/officeDocument/2006/relationships/hyperlink" Target="garantF1://70329490.1000"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yperlink" Target="garantF1://10080094.10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A5D030-6E82-419D-A661-CB0A7D8DEB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287</TotalTime>
  <Pages>33</Pages>
  <Words>11291</Words>
  <Characters>64364</Characters>
  <Application>Microsoft Office Word</Application>
  <DocSecurity>0</DocSecurity>
  <Lines>536</Lines>
  <Paragraphs>151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Айгуль</cp:lastModifiedBy>
  <cp:revision>28</cp:revision>
  <dcterms:created xsi:type="dcterms:W3CDTF">2017-03-16T04:38:00Z</dcterms:created>
  <dcterms:modified xsi:type="dcterms:W3CDTF">2021-01-31T11:01:00Z</dcterms:modified>
</cp:coreProperties>
</file>